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AD" w:rsidRDefault="0087349B" w:rsidP="00847122">
      <w:pPr>
        <w:pStyle w:val="ac"/>
        <w:pageBreakBefore/>
        <w:tabs>
          <w:tab w:val="left" w:pos="-5387"/>
        </w:tabs>
        <w:suppressAutoHyphens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6286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0AD" w:rsidRDefault="009070AD" w:rsidP="00F139D5">
      <w:pPr>
        <w:pStyle w:val="ac"/>
        <w:suppressAutoHyphens w:val="0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МИНИСТЕРСТВО ОБРАЗОВАНИЯ РЕСПУБЛИКИ МОРДОВИЯ</w:t>
      </w:r>
    </w:p>
    <w:p w:rsidR="002833BA" w:rsidRDefault="002833BA" w:rsidP="00F139D5">
      <w:pPr>
        <w:pStyle w:val="ac"/>
        <w:suppressAutoHyphens w:val="0"/>
        <w:spacing w:before="0"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70AD" w:rsidRDefault="009070AD" w:rsidP="00F139D5">
      <w:pPr>
        <w:pStyle w:val="ac"/>
        <w:suppressAutoHyphens w:val="0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355333" w:rsidRDefault="00355333" w:rsidP="00F139D5">
      <w:pPr>
        <w:pStyle w:val="ac"/>
        <w:suppressAutoHyphens w:val="0"/>
        <w:spacing w:before="0"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833BA" w:rsidRDefault="009070AD" w:rsidP="006A5992">
      <w:p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A3674F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»</w:t>
      </w:r>
      <w:r w:rsidR="00CD7648">
        <w:rPr>
          <w:rFonts w:ascii="Times New Roman" w:hAnsi="Times New Roman"/>
          <w:sz w:val="28"/>
          <w:szCs w:val="28"/>
        </w:rPr>
        <w:t xml:space="preserve">  </w:t>
      </w:r>
      <w:r w:rsidR="00B447EE">
        <w:rPr>
          <w:rFonts w:ascii="Times New Roman" w:hAnsi="Times New Roman"/>
          <w:sz w:val="28"/>
          <w:szCs w:val="28"/>
        </w:rPr>
        <w:t xml:space="preserve">09. </w:t>
      </w:r>
      <w:r>
        <w:rPr>
          <w:rFonts w:ascii="Times New Roman" w:hAnsi="Times New Roman"/>
          <w:sz w:val="28"/>
          <w:szCs w:val="28"/>
        </w:rPr>
        <w:t>201</w:t>
      </w:r>
      <w:r w:rsidR="006A599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6A59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</w:t>
      </w:r>
      <w:r w:rsidR="00A3674F">
        <w:rPr>
          <w:rFonts w:ascii="Times New Roman" w:hAnsi="Times New Roman"/>
          <w:sz w:val="28"/>
          <w:szCs w:val="28"/>
        </w:rPr>
        <w:t xml:space="preserve"> 795</w:t>
      </w:r>
    </w:p>
    <w:p w:rsidR="009070AD" w:rsidRDefault="009070AD" w:rsidP="00F139D5">
      <w:pPr>
        <w:pStyle w:val="ac"/>
        <w:suppressAutoHyphens w:val="0"/>
        <w:spacing w:before="0" w:after="0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Саранск</w:t>
      </w:r>
    </w:p>
    <w:p w:rsidR="00473A35" w:rsidRDefault="00473A35" w:rsidP="00D302EB">
      <w:pPr>
        <w:pStyle w:val="2"/>
        <w:numPr>
          <w:ilvl w:val="0"/>
          <w:numId w:val="0"/>
        </w:numPr>
        <w:suppressAutoHyphens w:val="0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1A24DE" w:rsidRPr="00CD7648" w:rsidRDefault="00D302EB" w:rsidP="00D302EB">
      <w:pPr>
        <w:pStyle w:val="2"/>
        <w:numPr>
          <w:ilvl w:val="0"/>
          <w:numId w:val="0"/>
        </w:numPr>
        <w:suppressAutoHyphens w:val="0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CD7648">
        <w:rPr>
          <w:rFonts w:ascii="Times New Roman" w:hAnsi="Times New Roman"/>
          <w:b w:val="0"/>
          <w:sz w:val="28"/>
          <w:szCs w:val="28"/>
        </w:rPr>
        <w:t>О</w:t>
      </w:r>
      <w:r w:rsidR="006A5992" w:rsidRPr="00CD7648">
        <w:rPr>
          <w:rFonts w:ascii="Times New Roman" w:hAnsi="Times New Roman"/>
          <w:b w:val="0"/>
          <w:sz w:val="28"/>
          <w:szCs w:val="28"/>
        </w:rPr>
        <w:t xml:space="preserve"> </w:t>
      </w:r>
      <w:r w:rsidR="00130BCE" w:rsidRPr="00CD7648">
        <w:rPr>
          <w:rFonts w:ascii="Times New Roman" w:hAnsi="Times New Roman"/>
          <w:b w:val="0"/>
          <w:sz w:val="28"/>
          <w:szCs w:val="28"/>
        </w:rPr>
        <w:t>составе Главной аттестационной комиссии</w:t>
      </w:r>
    </w:p>
    <w:p w:rsidR="00D302EB" w:rsidRPr="00CD7648" w:rsidRDefault="006A5992" w:rsidP="00D302EB">
      <w:pPr>
        <w:pStyle w:val="2"/>
        <w:numPr>
          <w:ilvl w:val="0"/>
          <w:numId w:val="0"/>
        </w:numPr>
        <w:suppressAutoHyphens w:val="0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CD7648">
        <w:rPr>
          <w:rFonts w:ascii="Times New Roman" w:hAnsi="Times New Roman"/>
          <w:b w:val="0"/>
          <w:sz w:val="28"/>
          <w:szCs w:val="28"/>
        </w:rPr>
        <w:t>п</w:t>
      </w:r>
      <w:r w:rsidR="003C71A0" w:rsidRPr="00CD7648">
        <w:rPr>
          <w:rFonts w:ascii="Times New Roman" w:hAnsi="Times New Roman"/>
          <w:b w:val="0"/>
          <w:sz w:val="28"/>
          <w:szCs w:val="28"/>
        </w:rPr>
        <w:t>о</w:t>
      </w:r>
      <w:r w:rsidRPr="00CD7648">
        <w:rPr>
          <w:rFonts w:ascii="Times New Roman" w:hAnsi="Times New Roman"/>
          <w:b w:val="0"/>
          <w:sz w:val="28"/>
          <w:szCs w:val="28"/>
        </w:rPr>
        <w:t xml:space="preserve"> </w:t>
      </w:r>
      <w:r w:rsidR="00D302EB" w:rsidRPr="00CD7648">
        <w:rPr>
          <w:rFonts w:ascii="Times New Roman" w:hAnsi="Times New Roman"/>
          <w:b w:val="0"/>
          <w:sz w:val="28"/>
          <w:szCs w:val="28"/>
        </w:rPr>
        <w:t>аттестации педагогических работников</w:t>
      </w:r>
    </w:p>
    <w:p w:rsidR="00D302EB" w:rsidRPr="00CD7648" w:rsidRDefault="00D302EB" w:rsidP="00D302EB">
      <w:pPr>
        <w:pStyle w:val="2"/>
        <w:numPr>
          <w:ilvl w:val="0"/>
          <w:numId w:val="0"/>
        </w:numPr>
        <w:suppressAutoHyphens w:val="0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CD7648">
        <w:rPr>
          <w:rFonts w:ascii="Times New Roman" w:hAnsi="Times New Roman"/>
          <w:b w:val="0"/>
          <w:sz w:val="28"/>
          <w:szCs w:val="28"/>
        </w:rPr>
        <w:t xml:space="preserve">организаций, осуществляющих </w:t>
      </w:r>
      <w:proofErr w:type="gramStart"/>
      <w:r w:rsidRPr="00CD7648">
        <w:rPr>
          <w:rFonts w:ascii="Times New Roman" w:hAnsi="Times New Roman"/>
          <w:b w:val="0"/>
          <w:sz w:val="28"/>
          <w:szCs w:val="28"/>
        </w:rPr>
        <w:t>образовательную</w:t>
      </w:r>
      <w:proofErr w:type="gramEnd"/>
    </w:p>
    <w:p w:rsidR="00D302EB" w:rsidRPr="00CD7648" w:rsidRDefault="00D302EB" w:rsidP="00D302EB">
      <w:pPr>
        <w:pStyle w:val="2"/>
        <w:numPr>
          <w:ilvl w:val="0"/>
          <w:numId w:val="0"/>
        </w:numPr>
        <w:suppressAutoHyphens w:val="0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CD7648">
        <w:rPr>
          <w:rFonts w:ascii="Times New Roman" w:hAnsi="Times New Roman"/>
          <w:b w:val="0"/>
          <w:sz w:val="28"/>
          <w:szCs w:val="28"/>
        </w:rPr>
        <w:t xml:space="preserve">деятельность в Республике Мордовия </w:t>
      </w:r>
    </w:p>
    <w:p w:rsidR="00D302EB" w:rsidRDefault="00D302EB" w:rsidP="00D302EB">
      <w:pPr>
        <w:pStyle w:val="ac"/>
        <w:suppressAutoHyphens w:val="0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D302EB" w:rsidRPr="00E400F0" w:rsidRDefault="00D302EB" w:rsidP="00E400F0">
      <w:pPr>
        <w:spacing w:line="276" w:lineRule="auto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00F0">
        <w:rPr>
          <w:rFonts w:ascii="Times New Roman" w:hAnsi="Times New Roman"/>
          <w:sz w:val="28"/>
          <w:szCs w:val="28"/>
        </w:rPr>
        <w:t xml:space="preserve">В соответствии </w:t>
      </w:r>
      <w:r w:rsidRPr="00E400F0">
        <w:rPr>
          <w:rFonts w:ascii="Times New Roman" w:hAnsi="Times New Roman"/>
          <w:kern w:val="2"/>
          <w:sz w:val="28"/>
          <w:szCs w:val="28"/>
          <w:lang w:eastAsia="ar-SA"/>
        </w:rPr>
        <w:t xml:space="preserve">со статьей 49 </w:t>
      </w:r>
      <w:r w:rsidRPr="00E400F0"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Федерального закона от 29.12.2012 </w:t>
      </w:r>
      <w:hyperlink r:id="rId7" w:history="1">
        <w:r w:rsidRPr="00E400F0">
          <w:rPr>
            <w:rStyle w:val="a5"/>
            <w:rFonts w:ascii="Times New Roman" w:eastAsia="Times New Roman" w:hAnsi="Times New Roman"/>
            <w:bCs/>
            <w:sz w:val="28"/>
            <w:szCs w:val="28"/>
          </w:rPr>
          <w:t>№ 273-ФЗ</w:t>
        </w:r>
      </w:hyperlink>
      <w:r w:rsidRPr="00E400F0"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 </w:t>
      </w:r>
      <w:r w:rsidR="006A5992">
        <w:rPr>
          <w:rFonts w:ascii="Times New Roman" w:eastAsia="Times New Roman" w:hAnsi="Times New Roman"/>
          <w:bCs/>
          <w:color w:val="333333"/>
          <w:sz w:val="28"/>
          <w:szCs w:val="28"/>
        </w:rPr>
        <w:t>«</w:t>
      </w:r>
      <w:r w:rsidRPr="00E400F0">
        <w:rPr>
          <w:rFonts w:ascii="Times New Roman" w:eastAsia="Times New Roman" w:hAnsi="Times New Roman"/>
          <w:bCs/>
          <w:color w:val="333333"/>
          <w:sz w:val="28"/>
          <w:szCs w:val="28"/>
        </w:rPr>
        <w:t>Об образовании в Российской Федерации</w:t>
      </w:r>
      <w:r w:rsidR="006A5992">
        <w:rPr>
          <w:rFonts w:ascii="Times New Roman" w:eastAsia="Times New Roman" w:hAnsi="Times New Roman"/>
          <w:bCs/>
          <w:color w:val="333333"/>
          <w:sz w:val="28"/>
          <w:szCs w:val="28"/>
        </w:rPr>
        <w:t>»</w:t>
      </w:r>
      <w:r w:rsidRPr="00E400F0">
        <w:rPr>
          <w:rFonts w:ascii="Times New Roman" w:hAnsi="Times New Roman"/>
          <w:kern w:val="2"/>
          <w:sz w:val="28"/>
          <w:szCs w:val="28"/>
          <w:lang w:eastAsia="ar-SA"/>
        </w:rPr>
        <w:t xml:space="preserve">, </w:t>
      </w:r>
      <w:r w:rsidRPr="00E400F0">
        <w:rPr>
          <w:rFonts w:ascii="Times New Roman" w:hAnsi="Times New Roman"/>
          <w:sz w:val="28"/>
          <w:szCs w:val="28"/>
        </w:rPr>
        <w:t xml:space="preserve">Порядком </w:t>
      </w:r>
      <w:r w:rsidR="005356F1" w:rsidRPr="00E400F0">
        <w:rPr>
          <w:rFonts w:ascii="Times New Roman" w:hAnsi="Times New Roman"/>
          <w:sz w:val="28"/>
          <w:szCs w:val="28"/>
        </w:rPr>
        <w:t xml:space="preserve">проведения </w:t>
      </w:r>
      <w:r w:rsidRPr="00E400F0">
        <w:rPr>
          <w:rFonts w:ascii="Times New Roman" w:hAnsi="Times New Roman"/>
          <w:sz w:val="28"/>
          <w:szCs w:val="28"/>
        </w:rPr>
        <w:t xml:space="preserve">аттестации педагогических работников </w:t>
      </w:r>
      <w:r w:rsidR="005356F1" w:rsidRPr="00E400F0">
        <w:rPr>
          <w:rFonts w:ascii="Times New Roman" w:hAnsi="Times New Roman"/>
          <w:sz w:val="28"/>
          <w:szCs w:val="28"/>
        </w:rPr>
        <w:t>организаций, осуществляющих образовательную деятельность</w:t>
      </w:r>
      <w:r w:rsidRPr="00E400F0">
        <w:rPr>
          <w:rFonts w:ascii="Times New Roman" w:hAnsi="Times New Roman"/>
          <w:sz w:val="28"/>
          <w:szCs w:val="28"/>
        </w:rPr>
        <w:t xml:space="preserve">, утвержденным приказом Министерства образования и науки Российской Федерации от </w:t>
      </w:r>
      <w:r w:rsidR="005356F1" w:rsidRPr="00E400F0">
        <w:rPr>
          <w:rFonts w:ascii="Times New Roman" w:hAnsi="Times New Roman"/>
          <w:sz w:val="28"/>
          <w:szCs w:val="28"/>
        </w:rPr>
        <w:t>7 апреля</w:t>
      </w:r>
      <w:r w:rsidRPr="00E400F0">
        <w:rPr>
          <w:rFonts w:ascii="Times New Roman" w:hAnsi="Times New Roman"/>
          <w:sz w:val="28"/>
          <w:szCs w:val="28"/>
        </w:rPr>
        <w:t xml:space="preserve"> 201</w:t>
      </w:r>
      <w:r w:rsidR="005356F1" w:rsidRPr="00E400F0">
        <w:rPr>
          <w:rFonts w:ascii="Times New Roman" w:hAnsi="Times New Roman"/>
          <w:sz w:val="28"/>
          <w:szCs w:val="28"/>
        </w:rPr>
        <w:t>4</w:t>
      </w:r>
      <w:r w:rsidRPr="00E400F0">
        <w:rPr>
          <w:rFonts w:ascii="Times New Roman" w:hAnsi="Times New Roman"/>
          <w:sz w:val="28"/>
          <w:szCs w:val="28"/>
        </w:rPr>
        <w:t xml:space="preserve"> года № 2</w:t>
      </w:r>
      <w:r w:rsidR="005356F1" w:rsidRPr="00E400F0">
        <w:rPr>
          <w:rFonts w:ascii="Times New Roman" w:hAnsi="Times New Roman"/>
          <w:sz w:val="28"/>
          <w:szCs w:val="28"/>
        </w:rPr>
        <w:t>76</w:t>
      </w:r>
      <w:r w:rsidR="00130BCE">
        <w:rPr>
          <w:rFonts w:ascii="Times New Roman" w:hAnsi="Times New Roman"/>
          <w:sz w:val="28"/>
          <w:szCs w:val="28"/>
        </w:rPr>
        <w:t>, Положени</w:t>
      </w:r>
      <w:r w:rsidR="00B94EBE">
        <w:rPr>
          <w:rFonts w:ascii="Times New Roman" w:hAnsi="Times New Roman"/>
          <w:sz w:val="28"/>
          <w:szCs w:val="28"/>
        </w:rPr>
        <w:t>ем</w:t>
      </w:r>
      <w:r w:rsidR="00130BCE">
        <w:rPr>
          <w:rFonts w:ascii="Times New Roman" w:hAnsi="Times New Roman"/>
          <w:sz w:val="28"/>
          <w:szCs w:val="28"/>
        </w:rPr>
        <w:t xml:space="preserve"> о Главной аттестационной комиссии Министерства образования Республики Мордовия,</w:t>
      </w:r>
      <w:r w:rsidR="00CD7648">
        <w:rPr>
          <w:rFonts w:ascii="Times New Roman" w:hAnsi="Times New Roman"/>
          <w:sz w:val="28"/>
          <w:szCs w:val="28"/>
        </w:rPr>
        <w:t xml:space="preserve"> </w:t>
      </w:r>
      <w:r w:rsidR="00130BCE" w:rsidRPr="00E400F0">
        <w:rPr>
          <w:rFonts w:ascii="Times New Roman" w:hAnsi="Times New Roman"/>
          <w:sz w:val="28"/>
          <w:szCs w:val="28"/>
        </w:rPr>
        <w:t xml:space="preserve">утвержденным приказом Министерства образования </w:t>
      </w:r>
      <w:r w:rsidR="00130BCE">
        <w:rPr>
          <w:rFonts w:ascii="Times New Roman" w:hAnsi="Times New Roman"/>
          <w:sz w:val="28"/>
          <w:szCs w:val="28"/>
        </w:rPr>
        <w:t>Республики Мордовия</w:t>
      </w:r>
      <w:r w:rsidR="006B5D48">
        <w:rPr>
          <w:rFonts w:ascii="Times New Roman" w:hAnsi="Times New Roman"/>
          <w:sz w:val="28"/>
          <w:szCs w:val="28"/>
        </w:rPr>
        <w:t xml:space="preserve"> </w:t>
      </w:r>
      <w:r w:rsidR="00130BCE">
        <w:rPr>
          <w:rFonts w:ascii="Times New Roman" w:hAnsi="Times New Roman"/>
          <w:sz w:val="28"/>
          <w:szCs w:val="28"/>
        </w:rPr>
        <w:t xml:space="preserve">от </w:t>
      </w:r>
      <w:r w:rsidR="00CD7648">
        <w:rPr>
          <w:rFonts w:ascii="Times New Roman" w:hAnsi="Times New Roman"/>
          <w:sz w:val="28"/>
          <w:szCs w:val="28"/>
        </w:rPr>
        <w:t xml:space="preserve"> </w:t>
      </w:r>
      <w:r w:rsidR="00130BCE">
        <w:rPr>
          <w:rFonts w:ascii="Times New Roman" w:hAnsi="Times New Roman"/>
          <w:sz w:val="28"/>
          <w:szCs w:val="28"/>
        </w:rPr>
        <w:t>2</w:t>
      </w:r>
      <w:r w:rsidR="006B5D48">
        <w:rPr>
          <w:rFonts w:ascii="Times New Roman" w:hAnsi="Times New Roman"/>
          <w:sz w:val="28"/>
          <w:szCs w:val="28"/>
        </w:rPr>
        <w:t xml:space="preserve"> </w:t>
      </w:r>
      <w:r w:rsidR="00130BCE">
        <w:rPr>
          <w:rFonts w:ascii="Times New Roman" w:hAnsi="Times New Roman"/>
          <w:sz w:val="28"/>
          <w:szCs w:val="28"/>
        </w:rPr>
        <w:t>сентября</w:t>
      </w:r>
      <w:r w:rsidR="00130BCE" w:rsidRPr="00E400F0">
        <w:rPr>
          <w:rFonts w:ascii="Times New Roman" w:hAnsi="Times New Roman"/>
          <w:sz w:val="28"/>
          <w:szCs w:val="28"/>
        </w:rPr>
        <w:t xml:space="preserve"> 2014 года № </w:t>
      </w:r>
      <w:r w:rsidR="00130BCE">
        <w:rPr>
          <w:rFonts w:ascii="Times New Roman" w:hAnsi="Times New Roman"/>
          <w:sz w:val="28"/>
          <w:szCs w:val="28"/>
        </w:rPr>
        <w:t>764,</w:t>
      </w:r>
      <w:proofErr w:type="gramEnd"/>
    </w:p>
    <w:p w:rsidR="00D302EB" w:rsidRPr="00E400F0" w:rsidRDefault="00D302EB" w:rsidP="006A5992">
      <w:pPr>
        <w:pStyle w:val="af4"/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E400F0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E400F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00F0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E400F0">
        <w:rPr>
          <w:rFonts w:ascii="Times New Roman" w:hAnsi="Times New Roman"/>
          <w:b/>
          <w:sz w:val="28"/>
          <w:szCs w:val="28"/>
        </w:rPr>
        <w:t xml:space="preserve"> и к а з ы в а ю:</w:t>
      </w:r>
    </w:p>
    <w:p w:rsidR="00D302EB" w:rsidRPr="0016579A" w:rsidRDefault="00D302EB" w:rsidP="0016579A">
      <w:pPr>
        <w:pStyle w:val="2"/>
        <w:numPr>
          <w:ilvl w:val="0"/>
          <w:numId w:val="0"/>
        </w:numPr>
        <w:suppressAutoHyphens w:val="0"/>
        <w:spacing w:before="0" w:after="0"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E400F0">
        <w:rPr>
          <w:rFonts w:ascii="Times New Roman" w:hAnsi="Times New Roman"/>
          <w:b w:val="0"/>
          <w:sz w:val="28"/>
          <w:szCs w:val="28"/>
        </w:rPr>
        <w:t xml:space="preserve">1. </w:t>
      </w:r>
      <w:r w:rsidRPr="0016579A">
        <w:rPr>
          <w:rFonts w:ascii="Times New Roman" w:hAnsi="Times New Roman"/>
          <w:b w:val="0"/>
          <w:sz w:val="28"/>
          <w:szCs w:val="28"/>
        </w:rPr>
        <w:t>Утвердить:</w:t>
      </w:r>
    </w:p>
    <w:p w:rsidR="00D302EB" w:rsidRPr="00E400F0" w:rsidRDefault="00D302EB" w:rsidP="00E400F0">
      <w:pPr>
        <w:suppressAutoHyphens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0F0">
        <w:rPr>
          <w:rFonts w:ascii="Times New Roman" w:hAnsi="Times New Roman"/>
          <w:sz w:val="28"/>
          <w:szCs w:val="28"/>
        </w:rPr>
        <w:t>- состав Главной аттестационной комиссии Министерства образования Р</w:t>
      </w:r>
      <w:r w:rsidR="00D644C1" w:rsidRPr="00E400F0">
        <w:rPr>
          <w:rFonts w:ascii="Times New Roman" w:hAnsi="Times New Roman"/>
          <w:sz w:val="28"/>
          <w:szCs w:val="28"/>
        </w:rPr>
        <w:t>М</w:t>
      </w:r>
      <w:r w:rsidRPr="00E400F0">
        <w:rPr>
          <w:rFonts w:ascii="Times New Roman" w:hAnsi="Times New Roman"/>
          <w:sz w:val="28"/>
          <w:szCs w:val="28"/>
        </w:rPr>
        <w:t xml:space="preserve"> (приложение </w:t>
      </w:r>
      <w:r w:rsidR="0016579A">
        <w:rPr>
          <w:rFonts w:ascii="Times New Roman" w:hAnsi="Times New Roman"/>
          <w:sz w:val="28"/>
          <w:szCs w:val="28"/>
        </w:rPr>
        <w:t>1</w:t>
      </w:r>
      <w:r w:rsidRPr="00E400F0">
        <w:rPr>
          <w:rFonts w:ascii="Times New Roman" w:hAnsi="Times New Roman"/>
          <w:sz w:val="28"/>
          <w:szCs w:val="28"/>
        </w:rPr>
        <w:t>)</w:t>
      </w:r>
      <w:r w:rsidR="00D867D0" w:rsidRPr="00E400F0">
        <w:rPr>
          <w:rFonts w:ascii="Times New Roman" w:hAnsi="Times New Roman"/>
          <w:sz w:val="28"/>
          <w:szCs w:val="28"/>
        </w:rPr>
        <w:t>;</w:t>
      </w:r>
    </w:p>
    <w:p w:rsidR="00D302EB" w:rsidRPr="00E400F0" w:rsidRDefault="00D302EB" w:rsidP="00E400F0">
      <w:pPr>
        <w:suppressAutoHyphens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0F0">
        <w:rPr>
          <w:rFonts w:ascii="Times New Roman" w:hAnsi="Times New Roman"/>
          <w:sz w:val="28"/>
          <w:szCs w:val="28"/>
        </w:rPr>
        <w:t>- план работы Главной аттестационной комиссии Министерства образов</w:t>
      </w:r>
      <w:r w:rsidRPr="00E400F0">
        <w:rPr>
          <w:rFonts w:ascii="Times New Roman" w:hAnsi="Times New Roman"/>
          <w:sz w:val="28"/>
          <w:szCs w:val="28"/>
        </w:rPr>
        <w:t>а</w:t>
      </w:r>
      <w:r w:rsidRPr="00E400F0">
        <w:rPr>
          <w:rFonts w:ascii="Times New Roman" w:hAnsi="Times New Roman"/>
          <w:sz w:val="28"/>
          <w:szCs w:val="28"/>
        </w:rPr>
        <w:t>ния Р</w:t>
      </w:r>
      <w:r w:rsidR="00D644C1" w:rsidRPr="00E400F0">
        <w:rPr>
          <w:rFonts w:ascii="Times New Roman" w:hAnsi="Times New Roman"/>
          <w:sz w:val="28"/>
          <w:szCs w:val="28"/>
        </w:rPr>
        <w:t>М</w:t>
      </w:r>
      <w:r w:rsidRPr="00E400F0">
        <w:rPr>
          <w:rFonts w:ascii="Times New Roman" w:hAnsi="Times New Roman"/>
          <w:sz w:val="28"/>
          <w:szCs w:val="28"/>
        </w:rPr>
        <w:t xml:space="preserve"> (приложение </w:t>
      </w:r>
      <w:r w:rsidR="0016579A">
        <w:rPr>
          <w:rFonts w:ascii="Times New Roman" w:hAnsi="Times New Roman"/>
          <w:sz w:val="28"/>
          <w:szCs w:val="28"/>
        </w:rPr>
        <w:t>2</w:t>
      </w:r>
      <w:r w:rsidRPr="00E400F0">
        <w:rPr>
          <w:rFonts w:ascii="Times New Roman" w:hAnsi="Times New Roman"/>
          <w:sz w:val="28"/>
          <w:szCs w:val="28"/>
        </w:rPr>
        <w:t>)</w:t>
      </w:r>
      <w:r w:rsidR="00B94EBE">
        <w:rPr>
          <w:rFonts w:ascii="Times New Roman" w:hAnsi="Times New Roman"/>
          <w:sz w:val="28"/>
          <w:szCs w:val="28"/>
        </w:rPr>
        <w:t>.</w:t>
      </w:r>
    </w:p>
    <w:p w:rsidR="000A5514" w:rsidRPr="00E400F0" w:rsidRDefault="0016579A" w:rsidP="00E400F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02EB" w:rsidRPr="00E400F0">
        <w:rPr>
          <w:sz w:val="28"/>
          <w:szCs w:val="28"/>
        </w:rPr>
        <w:t>.</w:t>
      </w:r>
      <w:r w:rsidR="00C01569" w:rsidRPr="00C01569">
        <w:rPr>
          <w:sz w:val="28"/>
          <w:szCs w:val="28"/>
        </w:rPr>
        <w:t>Отделу</w:t>
      </w:r>
      <w:r w:rsidR="006A5992">
        <w:rPr>
          <w:sz w:val="28"/>
          <w:szCs w:val="28"/>
        </w:rPr>
        <w:t xml:space="preserve"> государственного </w:t>
      </w:r>
      <w:r w:rsidR="00C01569" w:rsidRPr="00C01569">
        <w:rPr>
          <w:sz w:val="28"/>
          <w:szCs w:val="28"/>
        </w:rPr>
        <w:t xml:space="preserve"> контроля качества образования </w:t>
      </w:r>
      <w:r w:rsidR="006A5992">
        <w:rPr>
          <w:sz w:val="28"/>
          <w:szCs w:val="28"/>
        </w:rPr>
        <w:t xml:space="preserve">(Рязанова Т.В.) </w:t>
      </w:r>
      <w:r w:rsidR="00C01569" w:rsidRPr="00C01569">
        <w:rPr>
          <w:sz w:val="28"/>
          <w:szCs w:val="28"/>
        </w:rPr>
        <w:t xml:space="preserve">довести данный приказ до </w:t>
      </w:r>
      <w:r w:rsidR="005D71DB">
        <w:rPr>
          <w:sz w:val="28"/>
          <w:szCs w:val="28"/>
        </w:rPr>
        <w:t>органов местного самоуправления, осуществляющи</w:t>
      </w:r>
      <w:r w:rsidR="006A5992">
        <w:rPr>
          <w:sz w:val="28"/>
          <w:szCs w:val="28"/>
        </w:rPr>
        <w:t>х</w:t>
      </w:r>
      <w:r w:rsidR="005D71DB">
        <w:rPr>
          <w:sz w:val="28"/>
          <w:szCs w:val="28"/>
        </w:rPr>
        <w:t xml:space="preserve"> управление в сфере образования, руководител</w:t>
      </w:r>
      <w:r w:rsidR="006A5992">
        <w:rPr>
          <w:sz w:val="28"/>
          <w:szCs w:val="28"/>
        </w:rPr>
        <w:t xml:space="preserve">ей </w:t>
      </w:r>
      <w:r w:rsidR="005D71DB">
        <w:rPr>
          <w:sz w:val="28"/>
          <w:szCs w:val="28"/>
        </w:rPr>
        <w:t xml:space="preserve"> образовательных организ</w:t>
      </w:r>
      <w:r w:rsidR="005D71DB">
        <w:rPr>
          <w:sz w:val="28"/>
          <w:szCs w:val="28"/>
        </w:rPr>
        <w:t>а</w:t>
      </w:r>
      <w:r w:rsidR="005D71DB">
        <w:rPr>
          <w:sz w:val="28"/>
          <w:szCs w:val="28"/>
        </w:rPr>
        <w:t>ций</w:t>
      </w:r>
      <w:r w:rsidR="006A5992">
        <w:rPr>
          <w:sz w:val="28"/>
          <w:szCs w:val="28"/>
        </w:rPr>
        <w:t>.</w:t>
      </w:r>
    </w:p>
    <w:p w:rsidR="00D302EB" w:rsidRPr="00E400F0" w:rsidRDefault="005D71DB" w:rsidP="00E400F0">
      <w:pPr>
        <w:suppressAutoHyphens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302EB" w:rsidRPr="00E400F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302EB" w:rsidRPr="00E400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302EB" w:rsidRPr="00E400F0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Министра Г.А. </w:t>
      </w:r>
      <w:proofErr w:type="spellStart"/>
      <w:r w:rsidR="00D302EB" w:rsidRPr="00E400F0">
        <w:rPr>
          <w:rFonts w:ascii="Times New Roman" w:hAnsi="Times New Roman"/>
          <w:sz w:val="28"/>
          <w:szCs w:val="28"/>
        </w:rPr>
        <w:t>Явкину</w:t>
      </w:r>
      <w:proofErr w:type="spellEnd"/>
      <w:r w:rsidR="00D302EB" w:rsidRPr="00E400F0">
        <w:rPr>
          <w:rFonts w:ascii="Times New Roman" w:hAnsi="Times New Roman"/>
          <w:sz w:val="28"/>
          <w:szCs w:val="28"/>
        </w:rPr>
        <w:t xml:space="preserve">. </w:t>
      </w:r>
    </w:p>
    <w:p w:rsidR="000A5514" w:rsidRPr="00E400F0" w:rsidRDefault="000A5514" w:rsidP="00E400F0">
      <w:pPr>
        <w:suppressAutoHyphens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02EB" w:rsidRPr="00E400F0" w:rsidRDefault="00D302EB" w:rsidP="006A5992">
      <w:pPr>
        <w:tabs>
          <w:tab w:val="left" w:pos="567"/>
        </w:tabs>
        <w:suppressAutoHyphens w:val="0"/>
        <w:spacing w:line="276" w:lineRule="auto"/>
        <w:rPr>
          <w:rFonts w:ascii="Times New Roman" w:hAnsi="Times New Roman"/>
          <w:sz w:val="28"/>
          <w:szCs w:val="28"/>
        </w:rPr>
      </w:pPr>
      <w:r w:rsidRPr="00E400F0">
        <w:rPr>
          <w:rFonts w:ascii="Times New Roman" w:hAnsi="Times New Roman"/>
          <w:sz w:val="28"/>
          <w:szCs w:val="28"/>
        </w:rPr>
        <w:t xml:space="preserve">Министр  </w:t>
      </w:r>
      <w:r w:rsidR="006A59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E400F0">
        <w:rPr>
          <w:rFonts w:ascii="Times New Roman" w:hAnsi="Times New Roman"/>
          <w:sz w:val="28"/>
          <w:szCs w:val="28"/>
        </w:rPr>
        <w:t>Н.В.Бычков</w:t>
      </w:r>
    </w:p>
    <w:p w:rsidR="00981160" w:rsidRDefault="00981160" w:rsidP="00E400F0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01569" w:rsidRPr="00C01569" w:rsidRDefault="006A5992" w:rsidP="00E400F0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Рязанова Т.В.</w:t>
      </w:r>
      <w:r w:rsidR="00D302EB" w:rsidRPr="00C01569">
        <w:rPr>
          <w:rFonts w:ascii="Times New Roman" w:hAnsi="Times New Roman"/>
          <w:i/>
          <w:sz w:val="22"/>
          <w:szCs w:val="22"/>
        </w:rPr>
        <w:t>.</w:t>
      </w:r>
    </w:p>
    <w:p w:rsidR="00327225" w:rsidRDefault="006A5992" w:rsidP="00C01569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2"/>
          <w:szCs w:val="22"/>
        </w:rPr>
        <w:t>23</w:t>
      </w:r>
      <w:r w:rsidR="00D302EB" w:rsidRPr="00C01569">
        <w:rPr>
          <w:rFonts w:ascii="Times New Roman" w:hAnsi="Times New Roman"/>
          <w:i/>
          <w:sz w:val="22"/>
          <w:szCs w:val="22"/>
        </w:rPr>
        <w:t>-</w:t>
      </w:r>
      <w:r>
        <w:rPr>
          <w:rFonts w:ascii="Times New Roman" w:hAnsi="Times New Roman"/>
          <w:i/>
          <w:sz w:val="22"/>
          <w:szCs w:val="22"/>
        </w:rPr>
        <w:t>02</w:t>
      </w:r>
      <w:r w:rsidR="00D302EB" w:rsidRPr="00C01569">
        <w:rPr>
          <w:rFonts w:ascii="Times New Roman" w:hAnsi="Times New Roman"/>
          <w:i/>
          <w:sz w:val="22"/>
          <w:szCs w:val="22"/>
        </w:rPr>
        <w:t>-</w:t>
      </w:r>
      <w:r>
        <w:rPr>
          <w:rFonts w:ascii="Times New Roman" w:hAnsi="Times New Roman"/>
          <w:i/>
          <w:sz w:val="22"/>
          <w:szCs w:val="22"/>
        </w:rPr>
        <w:t>80</w:t>
      </w:r>
      <w:r w:rsidR="00D302EB" w:rsidRPr="00C01569">
        <w:rPr>
          <w:rFonts w:ascii="Times New Roman" w:hAnsi="Times New Roman"/>
          <w:i/>
          <w:sz w:val="22"/>
          <w:szCs w:val="22"/>
        </w:rPr>
        <w:t xml:space="preserve"> </w:t>
      </w:r>
    </w:p>
    <w:p w:rsidR="005D71DB" w:rsidRDefault="005D71DB" w:rsidP="00BE519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</w:rPr>
      </w:pPr>
    </w:p>
    <w:p w:rsidR="006A5992" w:rsidRPr="006A5992" w:rsidRDefault="006A5992" w:rsidP="006A5992">
      <w:pPr>
        <w:pStyle w:val="21"/>
        <w:spacing w:after="0" w:line="100" w:lineRule="atLeast"/>
        <w:ind w:left="23" w:firstLine="4939"/>
        <w:rPr>
          <w:rFonts w:ascii="Times New Roman" w:hAnsi="Times New Roman"/>
          <w:sz w:val="28"/>
          <w:szCs w:val="28"/>
        </w:rPr>
      </w:pPr>
      <w:r w:rsidRPr="006A599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6A5992" w:rsidRPr="006A5992" w:rsidRDefault="006A5992" w:rsidP="006A5992">
      <w:pPr>
        <w:pStyle w:val="21"/>
        <w:spacing w:after="0" w:line="100" w:lineRule="atLeast"/>
        <w:ind w:left="23" w:firstLine="4939"/>
        <w:rPr>
          <w:rFonts w:ascii="Times New Roman" w:hAnsi="Times New Roman"/>
          <w:sz w:val="28"/>
          <w:szCs w:val="28"/>
        </w:rPr>
      </w:pPr>
      <w:r w:rsidRPr="006A5992">
        <w:rPr>
          <w:rFonts w:ascii="Times New Roman" w:hAnsi="Times New Roman"/>
          <w:sz w:val="28"/>
          <w:szCs w:val="28"/>
        </w:rPr>
        <w:t>к приказу Министерства образования</w:t>
      </w:r>
    </w:p>
    <w:p w:rsidR="006A5992" w:rsidRPr="006A5992" w:rsidRDefault="006A5992" w:rsidP="006A5992">
      <w:pPr>
        <w:pStyle w:val="21"/>
        <w:spacing w:after="0" w:line="100" w:lineRule="atLeast"/>
        <w:ind w:left="23" w:firstLine="4939"/>
        <w:rPr>
          <w:rFonts w:ascii="Times New Roman" w:hAnsi="Times New Roman"/>
          <w:sz w:val="28"/>
          <w:szCs w:val="28"/>
        </w:rPr>
      </w:pPr>
      <w:r w:rsidRPr="006A5992">
        <w:rPr>
          <w:rFonts w:ascii="Times New Roman" w:hAnsi="Times New Roman"/>
          <w:sz w:val="28"/>
          <w:szCs w:val="28"/>
        </w:rPr>
        <w:t>Республики Мордовия</w:t>
      </w:r>
    </w:p>
    <w:p w:rsidR="006A5992" w:rsidRPr="006A5992" w:rsidRDefault="006A5992" w:rsidP="006A5992">
      <w:pPr>
        <w:pStyle w:val="21"/>
        <w:spacing w:after="0" w:line="100" w:lineRule="atLeast"/>
        <w:ind w:left="23" w:firstLine="4939"/>
        <w:rPr>
          <w:rFonts w:ascii="Times New Roman" w:hAnsi="Times New Roman"/>
          <w:sz w:val="28"/>
          <w:szCs w:val="28"/>
        </w:rPr>
      </w:pPr>
      <w:r w:rsidRPr="006A5992">
        <w:rPr>
          <w:rFonts w:ascii="Times New Roman" w:hAnsi="Times New Roman"/>
          <w:sz w:val="28"/>
          <w:szCs w:val="28"/>
        </w:rPr>
        <w:t>от __________№_____</w:t>
      </w:r>
    </w:p>
    <w:p w:rsidR="006A5992" w:rsidRDefault="006A5992" w:rsidP="006A5992">
      <w:pPr>
        <w:pStyle w:val="22"/>
        <w:keepNext w:val="0"/>
        <w:suppressAutoHyphens w:val="0"/>
        <w:ind w:firstLine="4939"/>
        <w:jc w:val="center"/>
        <w:rPr>
          <w:rFonts w:ascii="Times New Roman" w:hAnsi="Times New Roman"/>
          <w:b/>
          <w:sz w:val="28"/>
          <w:szCs w:val="28"/>
        </w:rPr>
      </w:pPr>
    </w:p>
    <w:p w:rsidR="005D71DB" w:rsidRDefault="005D71DB" w:rsidP="00BE519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</w:rPr>
      </w:pPr>
    </w:p>
    <w:p w:rsidR="006A5992" w:rsidRDefault="006A5992" w:rsidP="00E816AC">
      <w:pPr>
        <w:pStyle w:val="21"/>
        <w:spacing w:after="0" w:line="100" w:lineRule="atLeast"/>
        <w:ind w:left="23" w:hanging="58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6A5992" w:rsidRDefault="006A5992" w:rsidP="00E816AC">
      <w:pPr>
        <w:pStyle w:val="21"/>
        <w:spacing w:after="0" w:line="100" w:lineRule="atLeast"/>
        <w:ind w:left="23" w:hanging="58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816AC" w:rsidRDefault="00E816AC" w:rsidP="00E816AC">
      <w:pPr>
        <w:pStyle w:val="21"/>
        <w:spacing w:after="0" w:line="100" w:lineRule="atLeast"/>
        <w:ind w:left="23" w:hanging="58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С О С Т А В</w:t>
      </w:r>
    </w:p>
    <w:p w:rsidR="00E816AC" w:rsidRDefault="00E816AC" w:rsidP="00E816AC">
      <w:pPr>
        <w:tabs>
          <w:tab w:val="left" w:pos="107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Главной аттестационной комиссии </w:t>
      </w:r>
    </w:p>
    <w:p w:rsidR="00E816AC" w:rsidRDefault="00E816AC" w:rsidP="00E816AC">
      <w:pPr>
        <w:tabs>
          <w:tab w:val="left" w:pos="107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Министерства образования Республики Мордовия</w:t>
      </w:r>
    </w:p>
    <w:p w:rsidR="00E816AC" w:rsidRDefault="00E816AC" w:rsidP="00E816AC">
      <w:pPr>
        <w:tabs>
          <w:tab w:val="left" w:pos="1078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2410"/>
        <w:gridCol w:w="7229"/>
      </w:tblGrid>
      <w:tr w:rsidR="00E816AC" w:rsidRPr="006A5992" w:rsidTr="00D55D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6AC" w:rsidRPr="006A5992" w:rsidRDefault="00E816AC" w:rsidP="002C1969">
            <w:pPr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6A5992">
              <w:rPr>
                <w:rFonts w:ascii="Times New Roman" w:hAnsi="Times New Roman"/>
                <w:sz w:val="28"/>
                <w:szCs w:val="28"/>
              </w:rPr>
              <w:t>Явкина</w:t>
            </w:r>
            <w:proofErr w:type="spellEnd"/>
            <w:r w:rsidRPr="006A5992">
              <w:rPr>
                <w:rFonts w:ascii="Times New Roman" w:hAnsi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AC" w:rsidRPr="006A5992" w:rsidRDefault="00E816AC" w:rsidP="00791DB3">
            <w:pPr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A5992">
              <w:rPr>
                <w:rFonts w:ascii="Times New Roman" w:hAnsi="Times New Roman"/>
                <w:sz w:val="28"/>
                <w:szCs w:val="28"/>
              </w:rPr>
              <w:t xml:space="preserve">- заместитель Министра,  председатель </w:t>
            </w:r>
          </w:p>
        </w:tc>
      </w:tr>
      <w:tr w:rsidR="00E816AC" w:rsidRPr="006A5992" w:rsidTr="00D55D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6AC" w:rsidRPr="006A5992" w:rsidRDefault="00E816AC" w:rsidP="002C1969">
            <w:pPr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A5992">
              <w:rPr>
                <w:rFonts w:ascii="Times New Roman" w:hAnsi="Times New Roman"/>
                <w:sz w:val="28"/>
                <w:szCs w:val="28"/>
              </w:rPr>
              <w:t>Грунюшкина Людмила Алексеевна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AC" w:rsidRPr="006A5992" w:rsidRDefault="00E816AC" w:rsidP="002C1969">
            <w:pPr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A5992">
              <w:rPr>
                <w:rFonts w:ascii="Times New Roman" w:hAnsi="Times New Roman"/>
                <w:sz w:val="28"/>
                <w:szCs w:val="28"/>
              </w:rPr>
              <w:t>- директор  ГБУ РМ «Центра мониторинга и оценки качества образования», заместитель председателя</w:t>
            </w:r>
          </w:p>
        </w:tc>
      </w:tr>
      <w:tr w:rsidR="00732149" w:rsidRPr="006A5992" w:rsidTr="00D55D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149" w:rsidRPr="006A5992" w:rsidRDefault="00732149" w:rsidP="00791DB3">
            <w:pPr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A5992">
              <w:rPr>
                <w:rFonts w:ascii="Times New Roman" w:hAnsi="Times New Roman"/>
                <w:sz w:val="28"/>
                <w:szCs w:val="28"/>
              </w:rPr>
              <w:t>Теленкова Ольга Николаевна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49" w:rsidRPr="006A5992" w:rsidRDefault="00732149" w:rsidP="00791DB3">
            <w:pPr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A5992">
              <w:rPr>
                <w:rFonts w:ascii="Times New Roman" w:hAnsi="Times New Roman"/>
                <w:sz w:val="28"/>
                <w:szCs w:val="28"/>
              </w:rPr>
              <w:t>- начальник отдела диагностики профессиональной компетентности педагогических работников  ГБУ РМ «Центра мониторинга и оценки качества образования»</w:t>
            </w:r>
            <w:r w:rsidR="00E43902" w:rsidRPr="006A5992">
              <w:rPr>
                <w:rFonts w:ascii="Times New Roman" w:hAnsi="Times New Roman"/>
                <w:sz w:val="28"/>
                <w:szCs w:val="28"/>
              </w:rPr>
              <w:t>, секретарь</w:t>
            </w:r>
          </w:p>
        </w:tc>
      </w:tr>
      <w:tr w:rsidR="00E816AC" w:rsidRPr="006A5992" w:rsidTr="00D55D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6AC" w:rsidRPr="006A5992" w:rsidRDefault="00E816AC" w:rsidP="002C196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A5992">
              <w:rPr>
                <w:rFonts w:ascii="Times New Roman" w:hAnsi="Times New Roman"/>
                <w:sz w:val="28"/>
                <w:szCs w:val="28"/>
              </w:rPr>
              <w:t>Азимов Лев Борисович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AC" w:rsidRPr="006A5992" w:rsidRDefault="00E816AC" w:rsidP="002C196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992">
              <w:rPr>
                <w:rFonts w:ascii="Times New Roman" w:hAnsi="Times New Roman"/>
                <w:sz w:val="28"/>
                <w:szCs w:val="28"/>
              </w:rPr>
              <w:t xml:space="preserve">- консультант Министерства спорта </w:t>
            </w:r>
            <w:r w:rsidR="00F731B5" w:rsidRPr="006A5992">
              <w:rPr>
                <w:rFonts w:ascii="Times New Roman" w:hAnsi="Times New Roman"/>
                <w:sz w:val="28"/>
                <w:szCs w:val="28"/>
              </w:rPr>
              <w:t xml:space="preserve">и физической культуры </w:t>
            </w:r>
            <w:r w:rsidRPr="006A5992">
              <w:rPr>
                <w:rFonts w:ascii="Times New Roman" w:hAnsi="Times New Roman"/>
                <w:sz w:val="28"/>
                <w:szCs w:val="28"/>
              </w:rPr>
              <w:t>РМ</w:t>
            </w:r>
          </w:p>
        </w:tc>
      </w:tr>
      <w:tr w:rsidR="00E816AC" w:rsidRPr="006A5992" w:rsidTr="00D55D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6AC" w:rsidRPr="006A5992" w:rsidRDefault="00E816AC" w:rsidP="002C1969">
            <w:pPr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A5992">
              <w:rPr>
                <w:rFonts w:ascii="Times New Roman" w:hAnsi="Times New Roman"/>
                <w:sz w:val="28"/>
                <w:szCs w:val="28"/>
              </w:rPr>
              <w:t>Базов Юрий Васильевич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AC" w:rsidRPr="006A5992" w:rsidRDefault="00E816AC" w:rsidP="002C1969">
            <w:pPr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A5992">
              <w:rPr>
                <w:rFonts w:ascii="Times New Roman" w:hAnsi="Times New Roman"/>
                <w:sz w:val="28"/>
                <w:szCs w:val="28"/>
              </w:rPr>
              <w:t>- председатель Республиканского комитета профсоюза работников народного образования и науки РМ</w:t>
            </w:r>
          </w:p>
        </w:tc>
      </w:tr>
      <w:tr w:rsidR="00E816AC" w:rsidRPr="006A5992" w:rsidTr="00D55D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6AC" w:rsidRPr="006A5992" w:rsidRDefault="00E816AC" w:rsidP="002C1969">
            <w:pPr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6A5992">
              <w:rPr>
                <w:rFonts w:ascii="Times New Roman" w:hAnsi="Times New Roman"/>
                <w:kern w:val="2"/>
                <w:sz w:val="28"/>
                <w:szCs w:val="28"/>
              </w:rPr>
              <w:t>Винокурова</w:t>
            </w:r>
            <w:proofErr w:type="spellEnd"/>
            <w:r w:rsidRPr="006A5992">
              <w:rPr>
                <w:rFonts w:ascii="Times New Roman" w:hAnsi="Times New Roman"/>
                <w:kern w:val="2"/>
                <w:sz w:val="28"/>
                <w:szCs w:val="28"/>
              </w:rPr>
              <w:t xml:space="preserve"> Валентина Васильевна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AC" w:rsidRPr="006A5992" w:rsidRDefault="00E816AC" w:rsidP="006C6BAB">
            <w:pPr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A5992">
              <w:rPr>
                <w:rFonts w:ascii="Times New Roman" w:hAnsi="Times New Roman"/>
                <w:sz w:val="28"/>
                <w:szCs w:val="28"/>
              </w:rPr>
              <w:t>- заведующ</w:t>
            </w:r>
            <w:r w:rsidR="00F41CDA" w:rsidRPr="006A5992">
              <w:rPr>
                <w:rFonts w:ascii="Times New Roman" w:hAnsi="Times New Roman"/>
                <w:sz w:val="28"/>
                <w:szCs w:val="28"/>
              </w:rPr>
              <w:t>ая</w:t>
            </w:r>
            <w:r w:rsidRPr="006A5992">
              <w:rPr>
                <w:rFonts w:ascii="Times New Roman" w:hAnsi="Times New Roman"/>
                <w:sz w:val="28"/>
                <w:szCs w:val="28"/>
              </w:rPr>
              <w:t xml:space="preserve"> отделом МУДОД «ЦДТ №1» г.о. Саранск</w:t>
            </w:r>
            <w:r w:rsidR="00D55DBE" w:rsidRPr="006A5992">
              <w:rPr>
                <w:rFonts w:ascii="Times New Roman" w:hAnsi="Times New Roman"/>
                <w:sz w:val="28"/>
                <w:szCs w:val="28"/>
              </w:rPr>
              <w:t>, руководитель экспертной группы по аттестации педагогических работников образовательных организаций дополнительного образования</w:t>
            </w:r>
          </w:p>
        </w:tc>
      </w:tr>
      <w:tr w:rsidR="00BC1035" w:rsidRPr="006A5992" w:rsidTr="00D55D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035" w:rsidRPr="006A5992" w:rsidRDefault="00BC1035" w:rsidP="002C1969">
            <w:pPr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A5992">
              <w:rPr>
                <w:rFonts w:ascii="Times New Roman" w:hAnsi="Times New Roman"/>
                <w:kern w:val="2"/>
                <w:sz w:val="28"/>
                <w:szCs w:val="28"/>
              </w:rPr>
              <w:t xml:space="preserve">Громова Елена </w:t>
            </w:r>
            <w:proofErr w:type="spellStart"/>
            <w:r w:rsidRPr="006A5992">
              <w:rPr>
                <w:rFonts w:ascii="Times New Roman" w:hAnsi="Times New Roman"/>
                <w:kern w:val="2"/>
                <w:sz w:val="28"/>
                <w:szCs w:val="28"/>
              </w:rPr>
              <w:t>Усмановна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35" w:rsidRPr="006A5992" w:rsidRDefault="00BC1035" w:rsidP="00B7237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992">
              <w:rPr>
                <w:rFonts w:ascii="Times New Roman" w:hAnsi="Times New Roman"/>
                <w:sz w:val="28"/>
                <w:szCs w:val="28"/>
              </w:rPr>
              <w:t xml:space="preserve">- заведующая отделом по работе с учреждениями образования </w:t>
            </w:r>
            <w:r w:rsidR="00B72378" w:rsidRPr="006A5992">
              <w:rPr>
                <w:rFonts w:ascii="Times New Roman" w:hAnsi="Times New Roman"/>
                <w:sz w:val="28"/>
                <w:szCs w:val="28"/>
              </w:rPr>
              <w:t>у</w:t>
            </w:r>
            <w:r w:rsidRPr="006A5992">
              <w:rPr>
                <w:rFonts w:ascii="Times New Roman" w:hAnsi="Times New Roman"/>
                <w:sz w:val="28"/>
                <w:szCs w:val="28"/>
              </w:rPr>
              <w:t xml:space="preserve">правления по социальной работе Администрации </w:t>
            </w:r>
            <w:proofErr w:type="spellStart"/>
            <w:r w:rsidRPr="006A5992">
              <w:rPr>
                <w:rFonts w:ascii="Times New Roman" w:hAnsi="Times New Roman"/>
                <w:sz w:val="28"/>
                <w:szCs w:val="28"/>
              </w:rPr>
              <w:t>Лямбирского</w:t>
            </w:r>
            <w:proofErr w:type="spellEnd"/>
            <w:r w:rsidRPr="006A599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33E2B" w:rsidRPr="006A5992" w:rsidTr="00D55D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2B" w:rsidRPr="006A5992" w:rsidRDefault="00733E2B" w:rsidP="00733E2B">
            <w:pPr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A5992">
              <w:rPr>
                <w:rFonts w:ascii="Times New Roman" w:hAnsi="Times New Roman"/>
                <w:kern w:val="2"/>
                <w:sz w:val="28"/>
                <w:szCs w:val="28"/>
              </w:rPr>
              <w:t>Долматова Наталья Владимировна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2B" w:rsidRPr="006A5992" w:rsidRDefault="00733E2B" w:rsidP="002C196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992">
              <w:rPr>
                <w:rFonts w:ascii="Times New Roman" w:hAnsi="Times New Roman"/>
                <w:sz w:val="28"/>
                <w:szCs w:val="28"/>
              </w:rPr>
              <w:t>- директор МОУ «Гимназия №12» г.о</w:t>
            </w:r>
            <w:proofErr w:type="gramStart"/>
            <w:r w:rsidRPr="006A599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A5992">
              <w:rPr>
                <w:rFonts w:ascii="Times New Roman" w:hAnsi="Times New Roman"/>
                <w:sz w:val="28"/>
                <w:szCs w:val="28"/>
              </w:rPr>
              <w:t>аранск</w:t>
            </w:r>
            <w:r w:rsidR="00CF585D" w:rsidRPr="006A5992">
              <w:rPr>
                <w:rFonts w:ascii="Times New Roman" w:hAnsi="Times New Roman"/>
                <w:sz w:val="28"/>
                <w:szCs w:val="28"/>
              </w:rPr>
              <w:t>, член Общественной палаты РМ</w:t>
            </w:r>
          </w:p>
        </w:tc>
      </w:tr>
      <w:tr w:rsidR="00A1589D" w:rsidRPr="006A5992" w:rsidTr="00D55D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89D" w:rsidRPr="006A5992" w:rsidRDefault="00A1589D" w:rsidP="00791DB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A5992">
              <w:rPr>
                <w:rFonts w:ascii="Times New Roman" w:hAnsi="Times New Roman"/>
                <w:sz w:val="28"/>
                <w:szCs w:val="28"/>
              </w:rPr>
              <w:t>Зюзин Алексей Михайлович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9D" w:rsidRPr="006A5992" w:rsidRDefault="00A1589D" w:rsidP="00791DB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992">
              <w:rPr>
                <w:rFonts w:ascii="Times New Roman" w:hAnsi="Times New Roman"/>
                <w:sz w:val="28"/>
                <w:szCs w:val="28"/>
              </w:rPr>
              <w:t>- председатель Общественного Совета при министерстве образования РМ</w:t>
            </w:r>
          </w:p>
        </w:tc>
      </w:tr>
      <w:tr w:rsidR="00A1589D" w:rsidRPr="006A5992" w:rsidTr="00D55D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89D" w:rsidRPr="006A5992" w:rsidRDefault="00A1589D" w:rsidP="00791DB3">
            <w:pPr>
              <w:snapToGrid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A5992">
              <w:rPr>
                <w:rFonts w:ascii="Times New Roman" w:hAnsi="Times New Roman"/>
                <w:sz w:val="28"/>
                <w:szCs w:val="28"/>
              </w:rPr>
              <w:t xml:space="preserve">Ларина  </w:t>
            </w:r>
            <w:proofErr w:type="spellStart"/>
            <w:r w:rsidRPr="006A5992">
              <w:rPr>
                <w:rFonts w:ascii="Times New Roman" w:hAnsi="Times New Roman"/>
                <w:sz w:val="28"/>
                <w:szCs w:val="28"/>
              </w:rPr>
              <w:t>ВенераРаисовна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9D" w:rsidRPr="006A5992" w:rsidRDefault="00A1589D" w:rsidP="00147D3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992">
              <w:rPr>
                <w:rFonts w:ascii="Times New Roman" w:hAnsi="Times New Roman"/>
                <w:sz w:val="28"/>
                <w:szCs w:val="28"/>
              </w:rPr>
              <w:t>- начальник управления образовани</w:t>
            </w:r>
            <w:r w:rsidR="00147D30" w:rsidRPr="006A5992">
              <w:rPr>
                <w:rFonts w:ascii="Times New Roman" w:hAnsi="Times New Roman"/>
                <w:sz w:val="28"/>
                <w:szCs w:val="28"/>
              </w:rPr>
              <w:t>я</w:t>
            </w:r>
            <w:r w:rsidR="00A83DF6" w:rsidRPr="006A5992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6A5992">
              <w:rPr>
                <w:rFonts w:ascii="Times New Roman" w:hAnsi="Times New Roman"/>
                <w:sz w:val="28"/>
                <w:szCs w:val="28"/>
              </w:rPr>
              <w:t>Рузаевского муниципального района</w:t>
            </w:r>
          </w:p>
        </w:tc>
      </w:tr>
      <w:tr w:rsidR="00A1589D" w:rsidRPr="006A5992" w:rsidTr="00D55D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89D" w:rsidRPr="006A5992" w:rsidRDefault="00A1589D" w:rsidP="002C1969">
            <w:pPr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A5992">
              <w:rPr>
                <w:rFonts w:ascii="Times New Roman" w:hAnsi="Times New Roman"/>
                <w:kern w:val="2"/>
                <w:sz w:val="28"/>
                <w:szCs w:val="28"/>
              </w:rPr>
              <w:t>Любавцева Лидия Владимировна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9D" w:rsidRPr="006A5992" w:rsidRDefault="00A1589D" w:rsidP="002C1969">
            <w:pPr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A5992">
              <w:rPr>
                <w:rFonts w:ascii="Times New Roman" w:hAnsi="Times New Roman"/>
                <w:kern w:val="2"/>
                <w:sz w:val="28"/>
                <w:szCs w:val="28"/>
              </w:rPr>
              <w:t>- заведующая  МАДОУ «Детский сад №112»</w:t>
            </w:r>
            <w:r w:rsidR="006C6BAB" w:rsidRPr="006A5992">
              <w:rPr>
                <w:rFonts w:ascii="Times New Roman" w:hAnsi="Times New Roman"/>
                <w:kern w:val="2"/>
                <w:sz w:val="28"/>
                <w:szCs w:val="28"/>
              </w:rPr>
              <w:t>г.о. Саранск</w:t>
            </w:r>
          </w:p>
        </w:tc>
      </w:tr>
      <w:tr w:rsidR="00A1589D" w:rsidRPr="006A5992" w:rsidTr="00D55D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89D" w:rsidRPr="006A5992" w:rsidRDefault="00A1589D" w:rsidP="002C1969">
            <w:pPr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6A5992">
              <w:rPr>
                <w:rFonts w:ascii="Times New Roman" w:hAnsi="Times New Roman"/>
                <w:kern w:val="2"/>
                <w:sz w:val="28"/>
                <w:szCs w:val="28"/>
              </w:rPr>
              <w:t>Масеев</w:t>
            </w:r>
            <w:proofErr w:type="spellEnd"/>
            <w:r w:rsidRPr="006A5992">
              <w:rPr>
                <w:rFonts w:ascii="Times New Roman" w:hAnsi="Times New Roman"/>
                <w:kern w:val="2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9D" w:rsidRPr="006A5992" w:rsidRDefault="00A1589D" w:rsidP="002C196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992">
              <w:rPr>
                <w:rFonts w:ascii="Times New Roman" w:hAnsi="Times New Roman"/>
                <w:sz w:val="28"/>
                <w:szCs w:val="28"/>
              </w:rPr>
              <w:t xml:space="preserve">- директор МУ «Центр по обслуживанию муниципальных образовательных учреждений» </w:t>
            </w:r>
            <w:proofErr w:type="spellStart"/>
            <w:r w:rsidRPr="006A5992">
              <w:rPr>
                <w:rFonts w:ascii="Times New Roman" w:hAnsi="Times New Roman"/>
                <w:sz w:val="28"/>
                <w:szCs w:val="28"/>
              </w:rPr>
              <w:t>Краснослободского</w:t>
            </w:r>
            <w:proofErr w:type="spellEnd"/>
            <w:r w:rsidRPr="006A599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1589D" w:rsidRPr="006A5992" w:rsidTr="00D55D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89D" w:rsidRPr="006A5992" w:rsidRDefault="006143C4" w:rsidP="008569A6">
            <w:pPr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A5992">
              <w:rPr>
                <w:rFonts w:ascii="Times New Roman" w:hAnsi="Times New Roman"/>
                <w:kern w:val="2"/>
                <w:sz w:val="28"/>
                <w:szCs w:val="28"/>
              </w:rPr>
              <w:t>Силаев Петр Борисович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9D" w:rsidRPr="006A5992" w:rsidRDefault="008569A6" w:rsidP="006143C4">
            <w:pPr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A5992">
              <w:rPr>
                <w:rFonts w:ascii="Times New Roman" w:hAnsi="Times New Roman"/>
                <w:sz w:val="28"/>
                <w:szCs w:val="28"/>
              </w:rPr>
              <w:t>- директор МБОУ «</w:t>
            </w:r>
            <w:r w:rsidR="006143C4" w:rsidRPr="006A5992">
              <w:rPr>
                <w:rFonts w:ascii="Times New Roman" w:hAnsi="Times New Roman"/>
                <w:sz w:val="28"/>
                <w:szCs w:val="28"/>
              </w:rPr>
              <w:t>Лицей №43</w:t>
            </w:r>
            <w:r w:rsidRPr="006A5992">
              <w:rPr>
                <w:rFonts w:ascii="Times New Roman" w:hAnsi="Times New Roman"/>
                <w:sz w:val="28"/>
                <w:szCs w:val="28"/>
              </w:rPr>
              <w:t>» г.о. Саранск</w:t>
            </w:r>
          </w:p>
        </w:tc>
      </w:tr>
      <w:tr w:rsidR="00A1589D" w:rsidRPr="006A5992" w:rsidTr="00D55D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89D" w:rsidRPr="006A5992" w:rsidRDefault="00A1589D" w:rsidP="002C196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5992">
              <w:rPr>
                <w:rFonts w:ascii="Times New Roman" w:hAnsi="Times New Roman"/>
                <w:sz w:val="28"/>
                <w:szCs w:val="28"/>
              </w:rPr>
              <w:lastRenderedPageBreak/>
              <w:t>Маркачев</w:t>
            </w:r>
            <w:r w:rsidR="00A8797D" w:rsidRPr="006A5992">
              <w:rPr>
                <w:rFonts w:ascii="Times New Roman" w:hAnsi="Times New Roman"/>
                <w:sz w:val="28"/>
                <w:szCs w:val="28"/>
              </w:rPr>
              <w:t>Евгений</w:t>
            </w:r>
            <w:proofErr w:type="spellEnd"/>
            <w:r w:rsidR="00A8797D" w:rsidRPr="006A5992">
              <w:rPr>
                <w:rFonts w:ascii="Times New Roman" w:hAnsi="Times New Roman"/>
                <w:sz w:val="28"/>
                <w:szCs w:val="28"/>
              </w:rPr>
              <w:t xml:space="preserve"> Евгеньевич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9D" w:rsidRPr="006A5992" w:rsidRDefault="00A1589D" w:rsidP="0068106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992">
              <w:rPr>
                <w:rFonts w:ascii="Times New Roman" w:hAnsi="Times New Roman"/>
                <w:sz w:val="28"/>
                <w:szCs w:val="28"/>
              </w:rPr>
              <w:t xml:space="preserve">- директор </w:t>
            </w:r>
            <w:r w:rsidR="00280797" w:rsidRPr="006A5992">
              <w:rPr>
                <w:rStyle w:val="townname"/>
                <w:rFonts w:ascii="Times New Roman" w:hAnsi="Times New Roman"/>
                <w:sz w:val="28"/>
                <w:szCs w:val="28"/>
              </w:rPr>
              <w:t>ГБОУ РМ СПО "</w:t>
            </w:r>
            <w:proofErr w:type="spellStart"/>
            <w:r w:rsidR="00280797" w:rsidRPr="006A5992">
              <w:rPr>
                <w:rStyle w:val="townname"/>
                <w:rFonts w:ascii="Times New Roman" w:hAnsi="Times New Roman"/>
                <w:sz w:val="28"/>
                <w:szCs w:val="28"/>
              </w:rPr>
              <w:t>Кемлянский</w:t>
            </w:r>
            <w:proofErr w:type="spellEnd"/>
            <w:r w:rsidR="00280797" w:rsidRPr="006A5992">
              <w:rPr>
                <w:rStyle w:val="townname"/>
                <w:rFonts w:ascii="Times New Roman" w:hAnsi="Times New Roman"/>
                <w:sz w:val="28"/>
                <w:szCs w:val="28"/>
              </w:rPr>
              <w:t xml:space="preserve"> аграрный колледж"</w:t>
            </w:r>
          </w:p>
        </w:tc>
      </w:tr>
      <w:tr w:rsidR="00A1589D" w:rsidRPr="006A5992" w:rsidTr="00D55D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89D" w:rsidRPr="006A5992" w:rsidRDefault="00A1589D" w:rsidP="00791DB3">
            <w:pPr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A5992">
              <w:rPr>
                <w:rFonts w:ascii="Times New Roman" w:hAnsi="Times New Roman"/>
                <w:sz w:val="28"/>
                <w:szCs w:val="28"/>
              </w:rPr>
              <w:t>Наумова Нина Александровна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9D" w:rsidRPr="006A5992" w:rsidRDefault="00A1589D" w:rsidP="00791DB3">
            <w:pPr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A5992">
              <w:rPr>
                <w:rFonts w:ascii="Times New Roman" w:eastAsia="Times New Roman CYR" w:hAnsi="Times New Roman"/>
                <w:sz w:val="28"/>
                <w:szCs w:val="28"/>
              </w:rPr>
              <w:t xml:space="preserve">- директор центра социально-правовой защиты детства </w:t>
            </w:r>
            <w:r w:rsidRPr="006A5992">
              <w:rPr>
                <w:rFonts w:ascii="Times New Roman" w:hAnsi="Times New Roman"/>
                <w:sz w:val="28"/>
                <w:szCs w:val="28"/>
              </w:rPr>
              <w:t>– ГБОУ ДПО (повышения квалификации) специалистов «Мордовский республиканский институт образования»</w:t>
            </w:r>
            <w:r w:rsidR="00CA1BCB" w:rsidRPr="006A5992">
              <w:rPr>
                <w:rFonts w:ascii="Times New Roman" w:hAnsi="Times New Roman"/>
                <w:sz w:val="28"/>
                <w:szCs w:val="28"/>
              </w:rPr>
              <w:t xml:space="preserve">, руководитель экспертной группы по аттестации педагогических работников образовательных организаций </w:t>
            </w:r>
            <w:proofErr w:type="spellStart"/>
            <w:r w:rsidR="00CA1BCB" w:rsidRPr="006A5992">
              <w:rPr>
                <w:rFonts w:ascii="Times New Roman" w:hAnsi="Times New Roman"/>
                <w:sz w:val="28"/>
                <w:szCs w:val="28"/>
              </w:rPr>
              <w:t>интернатного</w:t>
            </w:r>
            <w:proofErr w:type="spellEnd"/>
            <w:r w:rsidR="00CA1BCB" w:rsidRPr="006A5992">
              <w:rPr>
                <w:rFonts w:ascii="Times New Roman" w:hAnsi="Times New Roman"/>
                <w:sz w:val="28"/>
                <w:szCs w:val="28"/>
              </w:rPr>
              <w:t xml:space="preserve"> типа</w:t>
            </w:r>
          </w:p>
        </w:tc>
      </w:tr>
      <w:tr w:rsidR="00A1589D" w:rsidRPr="006A5992" w:rsidTr="00D55D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89D" w:rsidRPr="006A5992" w:rsidRDefault="00A1589D" w:rsidP="00791DB3">
            <w:pPr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A5992">
              <w:rPr>
                <w:rFonts w:ascii="Times New Roman" w:hAnsi="Times New Roman"/>
                <w:sz w:val="28"/>
                <w:szCs w:val="28"/>
              </w:rPr>
              <w:t>Орехова Валентина Александровна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9D" w:rsidRPr="006A5992" w:rsidRDefault="00A1589D" w:rsidP="00791DB3">
            <w:pPr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A5992">
              <w:rPr>
                <w:rFonts w:ascii="Times New Roman" w:hAnsi="Times New Roman"/>
                <w:sz w:val="28"/>
                <w:szCs w:val="28"/>
              </w:rPr>
              <w:t>- проректор по учебной работе ГБОУ ДПО (повышения квалификации) специалистов «Мордовский республиканский институт образования»</w:t>
            </w:r>
          </w:p>
        </w:tc>
      </w:tr>
      <w:tr w:rsidR="00A1589D" w:rsidRPr="006A5992" w:rsidTr="00D55D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89D" w:rsidRPr="006A5992" w:rsidRDefault="00A1589D" w:rsidP="002C1969">
            <w:pPr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A5992">
              <w:rPr>
                <w:rFonts w:ascii="Times New Roman" w:hAnsi="Times New Roman"/>
                <w:sz w:val="28"/>
                <w:szCs w:val="28"/>
              </w:rPr>
              <w:t xml:space="preserve">Рязанова Татьяна Вениаминовна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9D" w:rsidRPr="006A5992" w:rsidRDefault="00A1589D" w:rsidP="002C1969">
            <w:pPr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A5992">
              <w:rPr>
                <w:rFonts w:ascii="Times New Roman" w:hAnsi="Times New Roman"/>
                <w:sz w:val="28"/>
                <w:szCs w:val="28"/>
              </w:rPr>
              <w:t xml:space="preserve">- начальник </w:t>
            </w:r>
            <w:proofErr w:type="gramStart"/>
            <w:r w:rsidRPr="006A5992">
              <w:rPr>
                <w:rFonts w:ascii="Times New Roman" w:hAnsi="Times New Roman"/>
                <w:sz w:val="28"/>
                <w:szCs w:val="28"/>
              </w:rPr>
              <w:t>отдела государственного контроля качества образования Министерства образования Республики</w:t>
            </w:r>
            <w:proofErr w:type="gramEnd"/>
            <w:r w:rsidRPr="006A5992">
              <w:rPr>
                <w:rFonts w:ascii="Times New Roman" w:hAnsi="Times New Roman"/>
                <w:sz w:val="28"/>
                <w:szCs w:val="28"/>
              </w:rPr>
              <w:t xml:space="preserve"> Мордовия</w:t>
            </w:r>
          </w:p>
        </w:tc>
      </w:tr>
      <w:tr w:rsidR="00A1589D" w:rsidRPr="006A5992" w:rsidTr="00D55D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89D" w:rsidRPr="006A5992" w:rsidRDefault="00A1589D" w:rsidP="002C196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A5992">
              <w:rPr>
                <w:rFonts w:ascii="Times New Roman" w:hAnsi="Times New Roman"/>
                <w:sz w:val="28"/>
                <w:szCs w:val="28"/>
              </w:rPr>
              <w:t>Сенькина Елена Степановна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9D" w:rsidRPr="006A5992" w:rsidRDefault="00A1589D" w:rsidP="002C196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992">
              <w:rPr>
                <w:rFonts w:ascii="Times New Roman" w:hAnsi="Times New Roman"/>
                <w:sz w:val="28"/>
                <w:szCs w:val="28"/>
              </w:rPr>
              <w:t>- методист ИМЦ, муниципальный координатор аттестации педагогических работников образовательных организаций г.о</w:t>
            </w:r>
            <w:proofErr w:type="gramStart"/>
            <w:r w:rsidRPr="006A599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A5992">
              <w:rPr>
                <w:rFonts w:ascii="Times New Roman" w:hAnsi="Times New Roman"/>
                <w:sz w:val="28"/>
                <w:szCs w:val="28"/>
              </w:rPr>
              <w:t>аранск</w:t>
            </w:r>
          </w:p>
        </w:tc>
      </w:tr>
      <w:tr w:rsidR="00A1589D" w:rsidRPr="006A5992" w:rsidTr="00D55DBE">
        <w:trPr>
          <w:trHeight w:val="8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89D" w:rsidRPr="006A5992" w:rsidRDefault="00A1589D" w:rsidP="002C1969">
            <w:pPr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A5992">
              <w:rPr>
                <w:rFonts w:ascii="Times New Roman" w:hAnsi="Times New Roman"/>
                <w:sz w:val="28"/>
                <w:szCs w:val="28"/>
              </w:rPr>
              <w:t>Сперанская Любовь Петровна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9D" w:rsidRPr="006A5992" w:rsidRDefault="00A1589D" w:rsidP="002C1969">
            <w:pPr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A5992">
              <w:rPr>
                <w:rFonts w:ascii="Times New Roman" w:hAnsi="Times New Roman"/>
                <w:sz w:val="28"/>
                <w:szCs w:val="28"/>
              </w:rPr>
              <w:t>-заведующая учебно-методическим отделом дополнительного и профессионального образования Министерства культуры РМ</w:t>
            </w:r>
          </w:p>
        </w:tc>
      </w:tr>
      <w:tr w:rsidR="00A1589D" w:rsidRPr="006A5992" w:rsidTr="00D55D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89D" w:rsidRPr="006A5992" w:rsidRDefault="00A1589D" w:rsidP="002C1969">
            <w:pPr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6A5992">
              <w:rPr>
                <w:rFonts w:ascii="Times New Roman" w:hAnsi="Times New Roman"/>
                <w:sz w:val="28"/>
                <w:szCs w:val="28"/>
              </w:rPr>
              <w:t>Хрульков</w:t>
            </w:r>
            <w:proofErr w:type="spellEnd"/>
            <w:r w:rsidRPr="006A5992">
              <w:rPr>
                <w:rFonts w:ascii="Times New Roman" w:hAnsi="Times New Roman"/>
                <w:sz w:val="28"/>
                <w:szCs w:val="28"/>
              </w:rPr>
              <w:t xml:space="preserve"> Олег Николаевич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89D" w:rsidRPr="006A5992" w:rsidRDefault="00A1589D" w:rsidP="002C1969">
            <w:pPr>
              <w:pStyle w:val="ac"/>
              <w:snapToGrid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992">
              <w:rPr>
                <w:rFonts w:ascii="Times New Roman" w:hAnsi="Times New Roman"/>
                <w:sz w:val="28"/>
                <w:szCs w:val="28"/>
              </w:rPr>
              <w:t xml:space="preserve">- директор ГБОУ РМ СПО «Рузаевский железнодорожно-промышленный техникум имени </w:t>
            </w:r>
            <w:proofErr w:type="spellStart"/>
            <w:r w:rsidRPr="006A5992">
              <w:rPr>
                <w:rFonts w:ascii="Times New Roman" w:hAnsi="Times New Roman"/>
                <w:sz w:val="28"/>
                <w:szCs w:val="28"/>
              </w:rPr>
              <w:t>А.П.Байкузова</w:t>
            </w:r>
            <w:proofErr w:type="spellEnd"/>
            <w:r w:rsidRPr="006A599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1589D" w:rsidRPr="006A5992" w:rsidTr="00D55D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89D" w:rsidRPr="006A5992" w:rsidRDefault="00A1589D" w:rsidP="00791DB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A5992">
              <w:rPr>
                <w:rFonts w:ascii="Times New Roman" w:hAnsi="Times New Roman"/>
                <w:sz w:val="28"/>
                <w:szCs w:val="28"/>
              </w:rPr>
              <w:t>Шакина Галина Викторовна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9D" w:rsidRPr="006A5992" w:rsidRDefault="00A1589D" w:rsidP="00791DB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992">
              <w:rPr>
                <w:rFonts w:ascii="Times New Roman" w:hAnsi="Times New Roman"/>
                <w:sz w:val="28"/>
                <w:szCs w:val="28"/>
              </w:rPr>
              <w:t xml:space="preserve">- заместитель директора </w:t>
            </w:r>
            <w:r w:rsidRPr="006A5992">
              <w:rPr>
                <w:rFonts w:ascii="Times New Roman" w:hAnsi="Times New Roman"/>
                <w:sz w:val="28"/>
                <w:szCs w:val="28"/>
                <w:lang w:eastAsia="ar-SA"/>
              </w:rPr>
              <w:t>МАОУ «Прогимназия №119» г.о. Саранск</w:t>
            </w:r>
          </w:p>
        </w:tc>
      </w:tr>
      <w:tr w:rsidR="003C092F" w:rsidRPr="006A5992" w:rsidTr="00D55D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92F" w:rsidRPr="006A5992" w:rsidRDefault="003C092F" w:rsidP="00D0262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A5992">
              <w:rPr>
                <w:rFonts w:ascii="Times New Roman" w:hAnsi="Times New Roman"/>
                <w:sz w:val="28"/>
                <w:szCs w:val="28"/>
              </w:rPr>
              <w:t>Юркина Людмила Ивановна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2F" w:rsidRPr="006A5992" w:rsidRDefault="003C092F" w:rsidP="00D0262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992">
              <w:rPr>
                <w:rFonts w:ascii="Times New Roman" w:hAnsi="Times New Roman"/>
                <w:sz w:val="28"/>
                <w:szCs w:val="28"/>
              </w:rPr>
              <w:t>- народный учитель, ГБОУ</w:t>
            </w:r>
            <w:r w:rsidR="009F368A" w:rsidRPr="006A5992">
              <w:rPr>
                <w:rFonts w:ascii="Times New Roman" w:hAnsi="Times New Roman"/>
                <w:sz w:val="28"/>
                <w:szCs w:val="28"/>
              </w:rPr>
              <w:t xml:space="preserve"> РМ</w:t>
            </w:r>
            <w:r w:rsidRPr="006A5992">
              <w:rPr>
                <w:rFonts w:ascii="Times New Roman" w:hAnsi="Times New Roman"/>
                <w:sz w:val="28"/>
                <w:szCs w:val="28"/>
              </w:rPr>
              <w:t xml:space="preserve"> «Центр для одаренных детей» г.о</w:t>
            </w:r>
            <w:proofErr w:type="gramStart"/>
            <w:r w:rsidRPr="006A599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A5992">
              <w:rPr>
                <w:rFonts w:ascii="Times New Roman" w:hAnsi="Times New Roman"/>
                <w:sz w:val="28"/>
                <w:szCs w:val="28"/>
              </w:rPr>
              <w:t>аранск, обладатель гранта Президента РФ</w:t>
            </w:r>
          </w:p>
        </w:tc>
      </w:tr>
    </w:tbl>
    <w:p w:rsidR="00E816AC" w:rsidRPr="006A5992" w:rsidRDefault="00E816AC" w:rsidP="00E816AC">
      <w:pPr>
        <w:rPr>
          <w:rFonts w:ascii="Times New Roman" w:hAnsi="Times New Roman"/>
          <w:sz w:val="28"/>
          <w:szCs w:val="28"/>
        </w:rPr>
      </w:pPr>
    </w:p>
    <w:p w:rsidR="00E816AC" w:rsidRPr="006A5992" w:rsidRDefault="00E816AC">
      <w:pPr>
        <w:pStyle w:val="21"/>
        <w:spacing w:after="0" w:line="100" w:lineRule="atLeast"/>
        <w:ind w:left="23" w:hanging="58"/>
        <w:jc w:val="right"/>
        <w:rPr>
          <w:rFonts w:ascii="Times New Roman" w:hAnsi="Times New Roman"/>
          <w:sz w:val="28"/>
          <w:szCs w:val="28"/>
        </w:rPr>
      </w:pPr>
    </w:p>
    <w:p w:rsidR="004C01B8" w:rsidRPr="006A5992" w:rsidRDefault="004C01B8">
      <w:pPr>
        <w:pStyle w:val="21"/>
        <w:spacing w:after="0" w:line="100" w:lineRule="atLeast"/>
        <w:ind w:left="23" w:hanging="58"/>
        <w:jc w:val="right"/>
        <w:rPr>
          <w:rFonts w:ascii="Times New Roman" w:hAnsi="Times New Roman"/>
          <w:sz w:val="28"/>
          <w:szCs w:val="28"/>
        </w:rPr>
      </w:pPr>
    </w:p>
    <w:p w:rsidR="004C01B8" w:rsidRPr="006A5992" w:rsidRDefault="004C01B8">
      <w:pPr>
        <w:pStyle w:val="21"/>
        <w:spacing w:after="0" w:line="100" w:lineRule="atLeast"/>
        <w:ind w:left="23" w:hanging="58"/>
        <w:jc w:val="right"/>
        <w:rPr>
          <w:rFonts w:ascii="Times New Roman" w:hAnsi="Times New Roman"/>
          <w:sz w:val="28"/>
          <w:szCs w:val="28"/>
        </w:rPr>
      </w:pPr>
    </w:p>
    <w:p w:rsidR="004C01B8" w:rsidRPr="006A5992" w:rsidRDefault="004C01B8">
      <w:pPr>
        <w:pStyle w:val="21"/>
        <w:spacing w:after="0" w:line="100" w:lineRule="atLeast"/>
        <w:ind w:left="23" w:hanging="58"/>
        <w:jc w:val="right"/>
        <w:rPr>
          <w:rFonts w:ascii="Times New Roman" w:hAnsi="Times New Roman"/>
          <w:sz w:val="28"/>
          <w:szCs w:val="28"/>
        </w:rPr>
      </w:pPr>
    </w:p>
    <w:p w:rsidR="004C01B8" w:rsidRPr="006A5992" w:rsidRDefault="004C01B8">
      <w:pPr>
        <w:pStyle w:val="21"/>
        <w:spacing w:after="0" w:line="100" w:lineRule="atLeast"/>
        <w:ind w:left="23" w:hanging="58"/>
        <w:jc w:val="right"/>
        <w:rPr>
          <w:rFonts w:ascii="Times New Roman" w:hAnsi="Times New Roman"/>
          <w:sz w:val="28"/>
          <w:szCs w:val="28"/>
        </w:rPr>
      </w:pPr>
    </w:p>
    <w:p w:rsidR="004C01B8" w:rsidRPr="006A5992" w:rsidRDefault="004C01B8">
      <w:pPr>
        <w:pStyle w:val="21"/>
        <w:spacing w:after="0" w:line="100" w:lineRule="atLeast"/>
        <w:ind w:left="23" w:hanging="58"/>
        <w:jc w:val="right"/>
        <w:rPr>
          <w:rFonts w:ascii="Times New Roman" w:hAnsi="Times New Roman"/>
          <w:sz w:val="28"/>
          <w:szCs w:val="28"/>
        </w:rPr>
      </w:pPr>
    </w:p>
    <w:p w:rsidR="004C01B8" w:rsidRPr="006A5992" w:rsidRDefault="004C01B8">
      <w:pPr>
        <w:pStyle w:val="21"/>
        <w:spacing w:after="0" w:line="100" w:lineRule="atLeast"/>
        <w:ind w:left="23" w:hanging="58"/>
        <w:jc w:val="right"/>
        <w:rPr>
          <w:rFonts w:ascii="Times New Roman" w:hAnsi="Times New Roman"/>
          <w:sz w:val="28"/>
          <w:szCs w:val="28"/>
        </w:rPr>
      </w:pPr>
    </w:p>
    <w:p w:rsidR="004C01B8" w:rsidRPr="006A5992" w:rsidRDefault="004C01B8">
      <w:pPr>
        <w:pStyle w:val="21"/>
        <w:spacing w:after="0" w:line="100" w:lineRule="atLeast"/>
        <w:ind w:left="23" w:hanging="58"/>
        <w:jc w:val="right"/>
        <w:rPr>
          <w:rFonts w:ascii="Times New Roman" w:hAnsi="Times New Roman"/>
          <w:sz w:val="28"/>
          <w:szCs w:val="28"/>
        </w:rPr>
      </w:pPr>
    </w:p>
    <w:p w:rsidR="004C01B8" w:rsidRPr="006A5992" w:rsidRDefault="004C01B8">
      <w:pPr>
        <w:pStyle w:val="21"/>
        <w:spacing w:after="0" w:line="100" w:lineRule="atLeast"/>
        <w:ind w:left="23" w:hanging="58"/>
        <w:jc w:val="right"/>
        <w:rPr>
          <w:rFonts w:ascii="Times New Roman" w:hAnsi="Times New Roman"/>
          <w:sz w:val="28"/>
          <w:szCs w:val="28"/>
        </w:rPr>
      </w:pPr>
    </w:p>
    <w:p w:rsidR="004C01B8" w:rsidRDefault="004C01B8">
      <w:pPr>
        <w:pStyle w:val="21"/>
        <w:spacing w:after="0" w:line="100" w:lineRule="atLeast"/>
        <w:ind w:left="23" w:hanging="58"/>
        <w:jc w:val="right"/>
        <w:rPr>
          <w:rFonts w:ascii="Times New Roman" w:hAnsi="Times New Roman"/>
          <w:sz w:val="24"/>
        </w:rPr>
      </w:pPr>
    </w:p>
    <w:p w:rsidR="004C01B8" w:rsidRDefault="004C01B8">
      <w:pPr>
        <w:pStyle w:val="21"/>
        <w:spacing w:after="0" w:line="100" w:lineRule="atLeast"/>
        <w:ind w:left="23" w:hanging="58"/>
        <w:jc w:val="right"/>
        <w:rPr>
          <w:rFonts w:ascii="Times New Roman" w:hAnsi="Times New Roman"/>
          <w:sz w:val="24"/>
        </w:rPr>
      </w:pPr>
    </w:p>
    <w:p w:rsidR="004C01B8" w:rsidRDefault="004C01B8">
      <w:pPr>
        <w:pStyle w:val="21"/>
        <w:spacing w:after="0" w:line="100" w:lineRule="atLeast"/>
        <w:ind w:left="23" w:hanging="58"/>
        <w:jc w:val="right"/>
        <w:rPr>
          <w:rFonts w:ascii="Times New Roman" w:hAnsi="Times New Roman"/>
          <w:sz w:val="24"/>
        </w:rPr>
      </w:pPr>
    </w:p>
    <w:p w:rsidR="004C01B8" w:rsidRDefault="004C01B8">
      <w:pPr>
        <w:pStyle w:val="21"/>
        <w:spacing w:after="0" w:line="100" w:lineRule="atLeast"/>
        <w:ind w:left="23" w:hanging="58"/>
        <w:jc w:val="right"/>
        <w:rPr>
          <w:rFonts w:ascii="Times New Roman" w:hAnsi="Times New Roman"/>
          <w:sz w:val="24"/>
        </w:rPr>
      </w:pPr>
    </w:p>
    <w:p w:rsidR="004C01B8" w:rsidRDefault="004C01B8">
      <w:pPr>
        <w:pStyle w:val="21"/>
        <w:spacing w:after="0" w:line="100" w:lineRule="atLeast"/>
        <w:ind w:left="23" w:hanging="58"/>
        <w:jc w:val="right"/>
        <w:rPr>
          <w:rFonts w:ascii="Times New Roman" w:hAnsi="Times New Roman"/>
          <w:sz w:val="24"/>
        </w:rPr>
      </w:pPr>
    </w:p>
    <w:p w:rsidR="004C01B8" w:rsidRDefault="004C01B8">
      <w:pPr>
        <w:pStyle w:val="21"/>
        <w:spacing w:after="0" w:line="100" w:lineRule="atLeast"/>
        <w:ind w:left="23" w:hanging="58"/>
        <w:jc w:val="right"/>
        <w:rPr>
          <w:rFonts w:ascii="Times New Roman" w:hAnsi="Times New Roman"/>
          <w:sz w:val="24"/>
        </w:rPr>
      </w:pPr>
    </w:p>
    <w:p w:rsidR="004C01B8" w:rsidRDefault="004C01B8">
      <w:pPr>
        <w:pStyle w:val="21"/>
        <w:spacing w:after="0" w:line="100" w:lineRule="atLeast"/>
        <w:ind w:left="23" w:hanging="58"/>
        <w:jc w:val="right"/>
        <w:rPr>
          <w:rFonts w:ascii="Times New Roman" w:hAnsi="Times New Roman"/>
          <w:sz w:val="24"/>
        </w:rPr>
      </w:pPr>
    </w:p>
    <w:p w:rsidR="004C01B8" w:rsidRDefault="004C01B8">
      <w:pPr>
        <w:pStyle w:val="21"/>
        <w:spacing w:after="0" w:line="100" w:lineRule="atLeast"/>
        <w:ind w:left="23" w:hanging="58"/>
        <w:jc w:val="right"/>
        <w:rPr>
          <w:rFonts w:ascii="Times New Roman" w:hAnsi="Times New Roman"/>
          <w:sz w:val="24"/>
        </w:rPr>
      </w:pPr>
    </w:p>
    <w:p w:rsidR="004C01B8" w:rsidRDefault="004C01B8">
      <w:pPr>
        <w:pStyle w:val="21"/>
        <w:spacing w:after="0" w:line="100" w:lineRule="atLeast"/>
        <w:ind w:left="23" w:hanging="58"/>
        <w:jc w:val="right"/>
        <w:rPr>
          <w:rFonts w:ascii="Times New Roman" w:hAnsi="Times New Roman"/>
          <w:sz w:val="24"/>
        </w:rPr>
      </w:pPr>
    </w:p>
    <w:p w:rsidR="004C01B8" w:rsidRDefault="004C01B8">
      <w:pPr>
        <w:pStyle w:val="21"/>
        <w:spacing w:after="0" w:line="100" w:lineRule="atLeast"/>
        <w:ind w:left="23" w:hanging="58"/>
        <w:jc w:val="right"/>
        <w:rPr>
          <w:rFonts w:ascii="Times New Roman" w:hAnsi="Times New Roman"/>
          <w:sz w:val="24"/>
        </w:rPr>
      </w:pPr>
    </w:p>
    <w:p w:rsidR="004C01B8" w:rsidRDefault="004C01B8">
      <w:pPr>
        <w:pStyle w:val="21"/>
        <w:spacing w:after="0" w:line="100" w:lineRule="atLeast"/>
        <w:ind w:left="23" w:hanging="58"/>
        <w:jc w:val="right"/>
        <w:rPr>
          <w:rFonts w:ascii="Times New Roman" w:hAnsi="Times New Roman"/>
          <w:sz w:val="24"/>
        </w:rPr>
      </w:pPr>
    </w:p>
    <w:p w:rsidR="004C01B8" w:rsidRDefault="004C01B8">
      <w:pPr>
        <w:pStyle w:val="21"/>
        <w:spacing w:after="0" w:line="100" w:lineRule="atLeast"/>
        <w:ind w:left="23" w:hanging="58"/>
        <w:jc w:val="right"/>
        <w:rPr>
          <w:rFonts w:ascii="Times New Roman" w:hAnsi="Times New Roman"/>
          <w:sz w:val="24"/>
        </w:rPr>
      </w:pPr>
    </w:p>
    <w:p w:rsidR="004C01B8" w:rsidRDefault="004C01B8">
      <w:pPr>
        <w:pStyle w:val="21"/>
        <w:spacing w:after="0" w:line="100" w:lineRule="atLeast"/>
        <w:ind w:left="23" w:hanging="58"/>
        <w:jc w:val="right"/>
        <w:rPr>
          <w:rFonts w:ascii="Times New Roman" w:hAnsi="Times New Roman"/>
          <w:sz w:val="24"/>
        </w:rPr>
      </w:pPr>
    </w:p>
    <w:p w:rsidR="004C01B8" w:rsidRDefault="004C01B8" w:rsidP="006A5992">
      <w:pPr>
        <w:pStyle w:val="21"/>
        <w:spacing w:after="0" w:line="100" w:lineRule="atLeast"/>
        <w:ind w:left="23" w:hanging="58"/>
        <w:rPr>
          <w:rFonts w:ascii="Times New Roman" w:hAnsi="Times New Roman"/>
          <w:sz w:val="24"/>
        </w:rPr>
      </w:pPr>
    </w:p>
    <w:p w:rsidR="009070AD" w:rsidRPr="006A5992" w:rsidRDefault="009070AD" w:rsidP="006A5992">
      <w:pPr>
        <w:pStyle w:val="21"/>
        <w:spacing w:after="0" w:line="100" w:lineRule="atLeast"/>
        <w:ind w:left="23" w:firstLine="4939"/>
        <w:rPr>
          <w:rFonts w:ascii="Times New Roman" w:hAnsi="Times New Roman"/>
          <w:sz w:val="28"/>
          <w:szCs w:val="28"/>
        </w:rPr>
      </w:pPr>
      <w:r w:rsidRPr="006A5992">
        <w:rPr>
          <w:rFonts w:ascii="Times New Roman" w:hAnsi="Times New Roman"/>
          <w:sz w:val="28"/>
          <w:szCs w:val="28"/>
        </w:rPr>
        <w:t>Приложение 2</w:t>
      </w:r>
    </w:p>
    <w:p w:rsidR="006A5992" w:rsidRPr="006A5992" w:rsidRDefault="009070AD" w:rsidP="006A5992">
      <w:pPr>
        <w:pStyle w:val="21"/>
        <w:spacing w:after="0" w:line="100" w:lineRule="atLeast"/>
        <w:ind w:left="23" w:firstLine="4939"/>
        <w:rPr>
          <w:rFonts w:ascii="Times New Roman" w:hAnsi="Times New Roman"/>
          <w:sz w:val="28"/>
          <w:szCs w:val="28"/>
        </w:rPr>
      </w:pPr>
      <w:r w:rsidRPr="006A5992">
        <w:rPr>
          <w:rFonts w:ascii="Times New Roman" w:hAnsi="Times New Roman"/>
          <w:sz w:val="28"/>
          <w:szCs w:val="28"/>
        </w:rPr>
        <w:t>к приказу Министерства образования</w:t>
      </w:r>
    </w:p>
    <w:p w:rsidR="009070AD" w:rsidRPr="006A5992" w:rsidRDefault="009070AD" w:rsidP="006A5992">
      <w:pPr>
        <w:pStyle w:val="21"/>
        <w:spacing w:after="0" w:line="100" w:lineRule="atLeast"/>
        <w:ind w:left="23" w:firstLine="4939"/>
        <w:rPr>
          <w:rFonts w:ascii="Times New Roman" w:hAnsi="Times New Roman"/>
          <w:sz w:val="28"/>
          <w:szCs w:val="28"/>
        </w:rPr>
      </w:pPr>
      <w:r w:rsidRPr="006A5992">
        <w:rPr>
          <w:rFonts w:ascii="Times New Roman" w:hAnsi="Times New Roman"/>
          <w:sz w:val="28"/>
          <w:szCs w:val="28"/>
        </w:rPr>
        <w:t>Р</w:t>
      </w:r>
      <w:r w:rsidR="006A5992" w:rsidRPr="006A5992">
        <w:rPr>
          <w:rFonts w:ascii="Times New Roman" w:hAnsi="Times New Roman"/>
          <w:sz w:val="28"/>
          <w:szCs w:val="28"/>
        </w:rPr>
        <w:t xml:space="preserve">еспублики </w:t>
      </w:r>
      <w:r w:rsidRPr="006A5992">
        <w:rPr>
          <w:rFonts w:ascii="Times New Roman" w:hAnsi="Times New Roman"/>
          <w:sz w:val="28"/>
          <w:szCs w:val="28"/>
        </w:rPr>
        <w:t>М</w:t>
      </w:r>
      <w:r w:rsidR="006A5992" w:rsidRPr="006A5992">
        <w:rPr>
          <w:rFonts w:ascii="Times New Roman" w:hAnsi="Times New Roman"/>
          <w:sz w:val="28"/>
          <w:szCs w:val="28"/>
        </w:rPr>
        <w:t>ордовия</w:t>
      </w:r>
    </w:p>
    <w:p w:rsidR="009070AD" w:rsidRPr="006A5992" w:rsidRDefault="009070AD" w:rsidP="006A5992">
      <w:pPr>
        <w:pStyle w:val="21"/>
        <w:spacing w:after="0" w:line="100" w:lineRule="atLeast"/>
        <w:ind w:left="23" w:firstLine="4939"/>
        <w:rPr>
          <w:rFonts w:ascii="Times New Roman" w:hAnsi="Times New Roman"/>
          <w:sz w:val="28"/>
          <w:szCs w:val="28"/>
        </w:rPr>
      </w:pPr>
      <w:r w:rsidRPr="006A5992">
        <w:rPr>
          <w:rFonts w:ascii="Times New Roman" w:hAnsi="Times New Roman"/>
          <w:sz w:val="28"/>
          <w:szCs w:val="28"/>
        </w:rPr>
        <w:t xml:space="preserve">от </w:t>
      </w:r>
      <w:r w:rsidR="0062202F" w:rsidRPr="006A5992">
        <w:rPr>
          <w:rFonts w:ascii="Times New Roman" w:hAnsi="Times New Roman"/>
          <w:sz w:val="28"/>
          <w:szCs w:val="28"/>
        </w:rPr>
        <w:t>__________</w:t>
      </w:r>
      <w:r w:rsidRPr="006A5992">
        <w:rPr>
          <w:rFonts w:ascii="Times New Roman" w:hAnsi="Times New Roman"/>
          <w:sz w:val="28"/>
          <w:szCs w:val="28"/>
        </w:rPr>
        <w:t>№</w:t>
      </w:r>
      <w:r w:rsidR="0062202F" w:rsidRPr="006A5992">
        <w:rPr>
          <w:rFonts w:ascii="Times New Roman" w:hAnsi="Times New Roman"/>
          <w:sz w:val="28"/>
          <w:szCs w:val="28"/>
        </w:rPr>
        <w:t>_____</w:t>
      </w:r>
    </w:p>
    <w:p w:rsidR="006A5992" w:rsidRDefault="006A5992">
      <w:pPr>
        <w:pStyle w:val="22"/>
        <w:keepNext w:val="0"/>
        <w:suppressAutoHyphens w:val="0"/>
        <w:jc w:val="center"/>
        <w:rPr>
          <w:rFonts w:ascii="Times New Roman" w:hAnsi="Times New Roman"/>
          <w:b/>
          <w:sz w:val="28"/>
          <w:szCs w:val="28"/>
        </w:rPr>
      </w:pPr>
    </w:p>
    <w:p w:rsidR="009070AD" w:rsidRPr="00254EF5" w:rsidRDefault="009070AD">
      <w:pPr>
        <w:pStyle w:val="22"/>
        <w:keepNext w:val="0"/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r w:rsidRPr="00254EF5">
        <w:rPr>
          <w:rFonts w:ascii="Times New Roman" w:hAnsi="Times New Roman"/>
          <w:b/>
          <w:sz w:val="28"/>
          <w:szCs w:val="28"/>
        </w:rPr>
        <w:t>План работы</w:t>
      </w:r>
    </w:p>
    <w:p w:rsidR="00254EF5" w:rsidRDefault="00757D58">
      <w:pPr>
        <w:pStyle w:val="22"/>
        <w:keepNext w:val="0"/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r w:rsidRPr="00254EF5">
        <w:rPr>
          <w:rFonts w:ascii="Times New Roman" w:hAnsi="Times New Roman"/>
          <w:b/>
          <w:sz w:val="28"/>
          <w:szCs w:val="28"/>
        </w:rPr>
        <w:t xml:space="preserve">Главной </w:t>
      </w:r>
      <w:r w:rsidR="009070AD" w:rsidRPr="00254EF5">
        <w:rPr>
          <w:rFonts w:ascii="Times New Roman" w:hAnsi="Times New Roman"/>
          <w:b/>
          <w:sz w:val="28"/>
          <w:szCs w:val="28"/>
        </w:rPr>
        <w:t>аттестационной комиссии Министерства образования</w:t>
      </w:r>
    </w:p>
    <w:p w:rsidR="009070AD" w:rsidRPr="00254EF5" w:rsidRDefault="009070AD">
      <w:pPr>
        <w:pStyle w:val="22"/>
        <w:keepNext w:val="0"/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r w:rsidRPr="00254EF5">
        <w:rPr>
          <w:rFonts w:ascii="Times New Roman" w:hAnsi="Times New Roman"/>
          <w:b/>
          <w:sz w:val="28"/>
          <w:szCs w:val="28"/>
        </w:rPr>
        <w:t xml:space="preserve"> Республики Мордовия</w:t>
      </w:r>
    </w:p>
    <w:p w:rsidR="009070AD" w:rsidRPr="00254EF5" w:rsidRDefault="009070AD">
      <w:pPr>
        <w:pStyle w:val="22"/>
        <w:keepNext w:val="0"/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r w:rsidRPr="00254EF5">
        <w:rPr>
          <w:rFonts w:ascii="Times New Roman" w:hAnsi="Times New Roman"/>
          <w:b/>
          <w:sz w:val="28"/>
          <w:szCs w:val="28"/>
        </w:rPr>
        <w:t>на 201</w:t>
      </w:r>
      <w:r w:rsidR="00D76AB3">
        <w:rPr>
          <w:rFonts w:ascii="Times New Roman" w:hAnsi="Times New Roman"/>
          <w:b/>
          <w:sz w:val="28"/>
          <w:szCs w:val="28"/>
        </w:rPr>
        <w:t>4</w:t>
      </w:r>
      <w:r w:rsidRPr="00254EF5">
        <w:rPr>
          <w:rFonts w:ascii="Times New Roman" w:hAnsi="Times New Roman"/>
          <w:b/>
          <w:sz w:val="28"/>
          <w:szCs w:val="28"/>
        </w:rPr>
        <w:t>– 201</w:t>
      </w:r>
      <w:r w:rsidR="00D76AB3">
        <w:rPr>
          <w:rFonts w:ascii="Times New Roman" w:hAnsi="Times New Roman"/>
          <w:b/>
          <w:sz w:val="28"/>
          <w:szCs w:val="28"/>
        </w:rPr>
        <w:t>5</w:t>
      </w:r>
      <w:r w:rsidRPr="00254EF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070AD" w:rsidRPr="00254EF5" w:rsidRDefault="009070AD">
      <w:pPr>
        <w:suppressAutoHyphens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74" w:type="dxa"/>
        <w:tblInd w:w="-176" w:type="dxa"/>
        <w:tblLayout w:type="fixed"/>
        <w:tblLook w:val="0000"/>
      </w:tblPr>
      <w:tblGrid>
        <w:gridCol w:w="1020"/>
        <w:gridCol w:w="5927"/>
        <w:gridCol w:w="3127"/>
      </w:tblGrid>
      <w:tr w:rsidR="009070AD" w:rsidRPr="00254EF5" w:rsidTr="00C47AD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70AD" w:rsidRPr="00254EF5" w:rsidRDefault="009070AD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EF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54EF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54EF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70AD" w:rsidRPr="00254EF5" w:rsidRDefault="009070AD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EF5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0AD" w:rsidRPr="00254EF5" w:rsidRDefault="009070AD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EF5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9070AD" w:rsidRPr="00254EF5" w:rsidTr="00C47AD4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9070AD" w:rsidRPr="00254EF5" w:rsidRDefault="009070AD">
            <w:pPr>
              <w:pStyle w:val="ac"/>
              <w:suppressAutoHyphens w:val="0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E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7" w:type="dxa"/>
            <w:tcBorders>
              <w:left w:val="single" w:sz="4" w:space="0" w:color="000000"/>
              <w:bottom w:val="single" w:sz="4" w:space="0" w:color="000000"/>
            </w:tcBorders>
          </w:tcPr>
          <w:p w:rsidR="009070AD" w:rsidRPr="00254EF5" w:rsidRDefault="00BB0CF1" w:rsidP="003D0B56">
            <w:pPr>
              <w:pStyle w:val="ac"/>
              <w:suppressAutoHyphens w:val="0"/>
              <w:snapToGrid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EF5">
              <w:rPr>
                <w:rFonts w:ascii="Times New Roman" w:hAnsi="Times New Roman"/>
                <w:sz w:val="28"/>
                <w:szCs w:val="28"/>
              </w:rPr>
              <w:t>Участие в разработке региональных нормати</w:t>
            </w:r>
            <w:r w:rsidRPr="00254EF5">
              <w:rPr>
                <w:rFonts w:ascii="Times New Roman" w:hAnsi="Times New Roman"/>
                <w:sz w:val="28"/>
                <w:szCs w:val="28"/>
              </w:rPr>
              <w:t>в</w:t>
            </w:r>
            <w:r w:rsidRPr="00254EF5">
              <w:rPr>
                <w:rFonts w:ascii="Times New Roman" w:hAnsi="Times New Roman"/>
                <w:sz w:val="28"/>
                <w:szCs w:val="28"/>
              </w:rPr>
              <w:t>н</w:t>
            </w:r>
            <w:r w:rsidR="003D0B56" w:rsidRPr="00254EF5">
              <w:rPr>
                <w:rFonts w:ascii="Times New Roman" w:hAnsi="Times New Roman"/>
                <w:sz w:val="28"/>
                <w:szCs w:val="28"/>
              </w:rPr>
              <w:t xml:space="preserve">ых </w:t>
            </w:r>
            <w:r w:rsidRPr="00254EF5">
              <w:rPr>
                <w:rFonts w:ascii="Times New Roman" w:hAnsi="Times New Roman"/>
                <w:sz w:val="28"/>
                <w:szCs w:val="28"/>
              </w:rPr>
              <w:t>правовых документовпо процедуре атт</w:t>
            </w:r>
            <w:r w:rsidRPr="00254EF5">
              <w:rPr>
                <w:rFonts w:ascii="Times New Roman" w:hAnsi="Times New Roman"/>
                <w:sz w:val="28"/>
                <w:szCs w:val="28"/>
              </w:rPr>
              <w:t>е</w:t>
            </w:r>
            <w:r w:rsidRPr="00254EF5">
              <w:rPr>
                <w:rFonts w:ascii="Times New Roman" w:hAnsi="Times New Roman"/>
                <w:sz w:val="28"/>
                <w:szCs w:val="28"/>
              </w:rPr>
              <w:t>стации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0AD" w:rsidRPr="00254EF5" w:rsidRDefault="00BB0CF1">
            <w:pPr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54EF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9070AD" w:rsidRPr="00254EF5" w:rsidRDefault="009070AD">
            <w:pPr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0CF1" w:rsidRPr="00254EF5" w:rsidTr="00C47AD4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BB0CF1" w:rsidRPr="00254EF5" w:rsidRDefault="00BB0CF1">
            <w:pPr>
              <w:pStyle w:val="ac"/>
              <w:suppressAutoHyphens w:val="0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E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27" w:type="dxa"/>
            <w:tcBorders>
              <w:left w:val="single" w:sz="4" w:space="0" w:color="000000"/>
              <w:bottom w:val="single" w:sz="4" w:space="0" w:color="000000"/>
            </w:tcBorders>
          </w:tcPr>
          <w:p w:rsidR="00BB0CF1" w:rsidRPr="00254EF5" w:rsidRDefault="00BB0CF1" w:rsidP="00BB0CF1">
            <w:pPr>
              <w:pStyle w:val="ac"/>
              <w:suppressAutoHyphens w:val="0"/>
              <w:snapToGrid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EF5">
              <w:rPr>
                <w:rFonts w:ascii="Times New Roman" w:hAnsi="Times New Roman"/>
                <w:sz w:val="28"/>
                <w:szCs w:val="28"/>
              </w:rPr>
              <w:t>Составление индивидуальных графиков атт</w:t>
            </w:r>
            <w:r w:rsidRPr="00254EF5">
              <w:rPr>
                <w:rFonts w:ascii="Times New Roman" w:hAnsi="Times New Roman"/>
                <w:sz w:val="28"/>
                <w:szCs w:val="28"/>
              </w:rPr>
              <w:t>е</w:t>
            </w:r>
            <w:r w:rsidRPr="00254EF5">
              <w:rPr>
                <w:rFonts w:ascii="Times New Roman" w:hAnsi="Times New Roman"/>
                <w:sz w:val="28"/>
                <w:szCs w:val="28"/>
              </w:rPr>
              <w:t>стации аттестуемых педагогов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992" w:rsidRDefault="009F7730" w:rsidP="009F7730">
            <w:pPr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54EF5">
              <w:rPr>
                <w:rFonts w:ascii="Times New Roman" w:hAnsi="Times New Roman"/>
                <w:sz w:val="28"/>
                <w:szCs w:val="28"/>
              </w:rPr>
              <w:t>п</w:t>
            </w:r>
            <w:r w:rsidR="00BB0CF1" w:rsidRPr="00254EF5">
              <w:rPr>
                <w:rFonts w:ascii="Times New Roman" w:hAnsi="Times New Roman"/>
                <w:sz w:val="28"/>
                <w:szCs w:val="28"/>
              </w:rPr>
              <w:t xml:space="preserve">о факту подачи </w:t>
            </w:r>
          </w:p>
          <w:p w:rsidR="00BB0CF1" w:rsidRPr="00254EF5" w:rsidRDefault="00BB0CF1" w:rsidP="009F7730">
            <w:pPr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54EF5">
              <w:rPr>
                <w:rFonts w:ascii="Times New Roman" w:hAnsi="Times New Roman"/>
                <w:sz w:val="28"/>
                <w:szCs w:val="28"/>
              </w:rPr>
              <w:t>заявлений</w:t>
            </w:r>
          </w:p>
        </w:tc>
      </w:tr>
      <w:tr w:rsidR="009F7730" w:rsidRPr="00254EF5" w:rsidTr="00C47AD4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9F7730" w:rsidRPr="00254EF5" w:rsidRDefault="009F7730">
            <w:pPr>
              <w:pStyle w:val="ac"/>
              <w:suppressAutoHyphens w:val="0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E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27" w:type="dxa"/>
            <w:tcBorders>
              <w:left w:val="single" w:sz="4" w:space="0" w:color="000000"/>
              <w:bottom w:val="single" w:sz="4" w:space="0" w:color="000000"/>
            </w:tcBorders>
          </w:tcPr>
          <w:p w:rsidR="009F7730" w:rsidRPr="00254EF5" w:rsidRDefault="009F7730" w:rsidP="00BB0CF1">
            <w:pPr>
              <w:pStyle w:val="ac"/>
              <w:suppressAutoHyphens w:val="0"/>
              <w:snapToGrid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EF5">
              <w:rPr>
                <w:rFonts w:ascii="Times New Roman" w:hAnsi="Times New Roman"/>
                <w:sz w:val="28"/>
                <w:szCs w:val="28"/>
              </w:rPr>
              <w:t>Прием и регистрация заявлений, аттестацио</w:t>
            </w:r>
            <w:r w:rsidRPr="00254EF5">
              <w:rPr>
                <w:rFonts w:ascii="Times New Roman" w:hAnsi="Times New Roman"/>
                <w:sz w:val="28"/>
                <w:szCs w:val="28"/>
              </w:rPr>
              <w:t>н</w:t>
            </w:r>
            <w:r w:rsidRPr="00254EF5">
              <w:rPr>
                <w:rFonts w:ascii="Times New Roman" w:hAnsi="Times New Roman"/>
                <w:sz w:val="28"/>
                <w:szCs w:val="28"/>
              </w:rPr>
              <w:t>ных материалов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730" w:rsidRPr="00254EF5" w:rsidRDefault="009F7730" w:rsidP="009F7730">
            <w:pPr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54EF5">
              <w:rPr>
                <w:rFonts w:ascii="Times New Roman" w:hAnsi="Times New Roman"/>
                <w:sz w:val="28"/>
                <w:szCs w:val="28"/>
              </w:rPr>
              <w:t>по факту подачи</w:t>
            </w:r>
          </w:p>
        </w:tc>
      </w:tr>
      <w:tr w:rsidR="00BB0CF1" w:rsidRPr="00254EF5" w:rsidTr="00C47AD4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BB0CF1" w:rsidRPr="00254EF5" w:rsidRDefault="009F7730">
            <w:pPr>
              <w:pStyle w:val="ac"/>
              <w:suppressAutoHyphens w:val="0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E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27" w:type="dxa"/>
            <w:tcBorders>
              <w:left w:val="single" w:sz="4" w:space="0" w:color="000000"/>
              <w:bottom w:val="single" w:sz="4" w:space="0" w:color="000000"/>
            </w:tcBorders>
          </w:tcPr>
          <w:p w:rsidR="00BB0CF1" w:rsidRPr="00254EF5" w:rsidRDefault="009F7730" w:rsidP="00BB0CF1">
            <w:pPr>
              <w:pStyle w:val="ac"/>
              <w:suppressAutoHyphens w:val="0"/>
              <w:snapToGrid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EF5">
              <w:rPr>
                <w:rFonts w:ascii="Times New Roman" w:hAnsi="Times New Roman"/>
                <w:sz w:val="28"/>
                <w:szCs w:val="28"/>
              </w:rPr>
              <w:t>Формирование электронной базы аттестуемых педагогов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F1" w:rsidRPr="00254EF5" w:rsidRDefault="009F7730" w:rsidP="009F7730">
            <w:pPr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54EF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9070AD" w:rsidRPr="00254EF5" w:rsidTr="00C47AD4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9070AD" w:rsidRPr="00254EF5" w:rsidRDefault="009F7730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E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27" w:type="dxa"/>
            <w:tcBorders>
              <w:left w:val="single" w:sz="4" w:space="0" w:color="000000"/>
              <w:bottom w:val="single" w:sz="4" w:space="0" w:color="000000"/>
            </w:tcBorders>
          </w:tcPr>
          <w:p w:rsidR="006A5992" w:rsidRDefault="009070AD">
            <w:pPr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54EF5">
              <w:rPr>
                <w:rFonts w:ascii="Times New Roman" w:hAnsi="Times New Roman"/>
                <w:sz w:val="28"/>
                <w:szCs w:val="28"/>
              </w:rPr>
              <w:t xml:space="preserve">Заседания экспертных групп по оценке </w:t>
            </w:r>
          </w:p>
          <w:p w:rsidR="009070AD" w:rsidRPr="00254EF5" w:rsidRDefault="009070AD">
            <w:pPr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EF5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254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992" w:rsidRDefault="002D7C81" w:rsidP="002D7C81">
            <w:pPr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каждая среда месяца</w:t>
            </w:r>
            <w:r w:rsidR="007910C7" w:rsidRPr="00254EF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070AD" w:rsidRPr="00254EF5" w:rsidRDefault="007910C7" w:rsidP="002D7C81">
            <w:pPr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54EF5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</w:tr>
      <w:tr w:rsidR="009070AD" w:rsidRPr="00254EF5" w:rsidTr="00C47AD4">
        <w:trPr>
          <w:trHeight w:val="150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0AD" w:rsidRPr="00254EF5" w:rsidRDefault="009F7730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E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0AD" w:rsidRPr="00254EF5" w:rsidRDefault="009070AD" w:rsidP="00757D58">
            <w:pPr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54EF5">
              <w:rPr>
                <w:rFonts w:ascii="Times New Roman" w:hAnsi="Times New Roman"/>
                <w:sz w:val="28"/>
                <w:szCs w:val="28"/>
              </w:rPr>
              <w:t xml:space="preserve">Заседания  </w:t>
            </w:r>
            <w:r w:rsidR="00436D7C" w:rsidRPr="00254EF5">
              <w:rPr>
                <w:rFonts w:ascii="Times New Roman" w:hAnsi="Times New Roman"/>
                <w:sz w:val="28"/>
                <w:szCs w:val="28"/>
              </w:rPr>
              <w:t xml:space="preserve">Главной </w:t>
            </w:r>
            <w:r w:rsidRPr="00254EF5">
              <w:rPr>
                <w:rFonts w:ascii="Times New Roman" w:hAnsi="Times New Roman"/>
                <w:sz w:val="28"/>
                <w:szCs w:val="28"/>
              </w:rPr>
              <w:t>аттестационной комиссии</w:t>
            </w:r>
            <w:r w:rsidR="00757D58" w:rsidRPr="00254EF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291" w:rsidRPr="00254EF5" w:rsidRDefault="00D63291" w:rsidP="00D63291">
            <w:pPr>
              <w:snapToGrid w:val="0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254EF5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hi-IN" w:bidi="hi-IN"/>
              </w:rPr>
              <w:t>1</w:t>
            </w:r>
            <w:r w:rsidR="0036540D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hi-IN" w:bidi="hi-IN"/>
              </w:rPr>
              <w:t>5</w:t>
            </w:r>
            <w:r w:rsidRPr="00254EF5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hi-IN" w:bidi="hi-IN"/>
              </w:rPr>
              <w:t xml:space="preserve"> октября</w:t>
            </w:r>
            <w:r w:rsidR="00C47AD4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hi-IN" w:bidi="hi-IN"/>
              </w:rPr>
              <w:t xml:space="preserve">, </w:t>
            </w:r>
            <w:r w:rsidR="0036540D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hi-IN" w:bidi="hi-IN"/>
              </w:rPr>
              <w:t>26</w:t>
            </w:r>
            <w:r w:rsidRPr="00254EF5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hi-IN" w:bidi="hi-IN"/>
              </w:rPr>
              <w:t xml:space="preserve"> ноября</w:t>
            </w:r>
            <w:r w:rsidR="004C01B8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hi-IN" w:bidi="hi-IN"/>
              </w:rPr>
              <w:t>,</w:t>
            </w:r>
          </w:p>
          <w:p w:rsidR="00D63291" w:rsidRPr="00254EF5" w:rsidRDefault="007910C7" w:rsidP="00D63291">
            <w:pPr>
              <w:snapToGrid w:val="0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254EF5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hi-IN" w:bidi="hi-IN"/>
              </w:rPr>
              <w:t>2</w:t>
            </w:r>
            <w:r w:rsidR="0036540D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hi-IN" w:bidi="hi-IN"/>
              </w:rPr>
              <w:t>4</w:t>
            </w:r>
            <w:r w:rsidR="00D63291" w:rsidRPr="00254EF5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hi-IN" w:bidi="hi-IN"/>
              </w:rPr>
              <w:t xml:space="preserve"> декабря</w:t>
            </w:r>
            <w:r w:rsidR="00C47AD4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hi-IN" w:bidi="hi-IN"/>
              </w:rPr>
              <w:t xml:space="preserve">, </w:t>
            </w:r>
            <w:r w:rsidR="0036540D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hi-IN" w:bidi="hi-IN"/>
              </w:rPr>
              <w:t>28 января</w:t>
            </w:r>
            <w:r w:rsidR="004C01B8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hi-IN" w:bidi="hi-IN"/>
              </w:rPr>
              <w:t>,</w:t>
            </w:r>
          </w:p>
          <w:p w:rsidR="00D63291" w:rsidRPr="00254EF5" w:rsidRDefault="0036540D" w:rsidP="00D63291">
            <w:pPr>
              <w:snapToGrid w:val="0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hi-IN" w:bidi="hi-IN"/>
              </w:rPr>
              <w:t>25</w:t>
            </w:r>
            <w:r w:rsidR="00D63291" w:rsidRPr="00254EF5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hi-IN" w:bidi="hi-IN"/>
              </w:rPr>
              <w:t xml:space="preserve"> февраля</w:t>
            </w:r>
            <w:r w:rsidR="00C47AD4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hi-IN" w:bidi="hi-IN"/>
              </w:rPr>
              <w:t xml:space="preserve">, </w:t>
            </w:r>
            <w:r w:rsidR="00200BDB" w:rsidRPr="00254EF5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hi-IN" w:bidi="hi-IN"/>
              </w:rPr>
              <w:t>2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hi-IN" w:bidi="hi-IN"/>
              </w:rPr>
              <w:t>5</w:t>
            </w:r>
            <w:r w:rsidR="00D63291" w:rsidRPr="00254EF5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hi-IN" w:bidi="hi-IN"/>
              </w:rPr>
              <w:t xml:space="preserve"> марта</w:t>
            </w:r>
            <w:r w:rsidR="004C01B8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hi-IN" w:bidi="hi-IN"/>
              </w:rPr>
              <w:t>,</w:t>
            </w:r>
            <w:bookmarkStart w:id="0" w:name="_GoBack"/>
            <w:bookmarkEnd w:id="0"/>
          </w:p>
          <w:p w:rsidR="00254EF5" w:rsidRPr="00254EF5" w:rsidRDefault="0036540D" w:rsidP="00C47AD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hi-IN" w:bidi="hi-IN"/>
              </w:rPr>
              <w:t>15</w:t>
            </w:r>
            <w:r w:rsidR="00D63291" w:rsidRPr="00254EF5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hi-IN" w:bidi="hi-IN"/>
              </w:rPr>
              <w:t xml:space="preserve"> апреля</w:t>
            </w:r>
            <w:r w:rsidR="00C47AD4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hi-IN" w:bidi="hi-IN"/>
              </w:rPr>
              <w:t xml:space="preserve">, </w:t>
            </w:r>
            <w:r w:rsidR="00D63291" w:rsidRPr="00254EF5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hi-IN" w:bidi="hi-IN"/>
              </w:rPr>
              <w:t>2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hi-IN" w:bidi="hi-IN"/>
              </w:rPr>
              <w:t>0</w:t>
            </w:r>
            <w:r w:rsidR="00D63291" w:rsidRPr="00254EF5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hi-IN" w:bidi="hi-IN"/>
              </w:rPr>
              <w:t xml:space="preserve"> мая </w:t>
            </w:r>
          </w:p>
        </w:tc>
      </w:tr>
      <w:tr w:rsidR="009070AD" w:rsidRPr="00254EF5" w:rsidTr="00C47AD4">
        <w:trPr>
          <w:trHeight w:val="7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0AD" w:rsidRPr="00254EF5" w:rsidRDefault="009F7730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E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0AD" w:rsidRDefault="009070AD" w:rsidP="009F7730">
            <w:pPr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54EF5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9F7730" w:rsidRPr="00254EF5">
              <w:rPr>
                <w:rFonts w:ascii="Times New Roman" w:hAnsi="Times New Roman"/>
                <w:sz w:val="28"/>
                <w:szCs w:val="28"/>
              </w:rPr>
              <w:t>аттестационного тестирования</w:t>
            </w:r>
          </w:p>
          <w:p w:rsidR="006A5992" w:rsidRPr="00254EF5" w:rsidRDefault="006A5992" w:rsidP="009F7730">
            <w:pPr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0AD" w:rsidRPr="00254EF5" w:rsidRDefault="009F7730" w:rsidP="009F7730">
            <w:pPr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54EF5">
              <w:rPr>
                <w:rFonts w:ascii="Times New Roman" w:hAnsi="Times New Roman"/>
                <w:sz w:val="28"/>
                <w:szCs w:val="28"/>
              </w:rPr>
              <w:t xml:space="preserve">по отдельному графику </w:t>
            </w:r>
          </w:p>
        </w:tc>
      </w:tr>
      <w:tr w:rsidR="009070AD" w:rsidRPr="00254EF5" w:rsidTr="00C47AD4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9070AD" w:rsidRPr="00254EF5" w:rsidRDefault="00C866EB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27" w:type="dxa"/>
            <w:tcBorders>
              <w:left w:val="single" w:sz="4" w:space="0" w:color="000000"/>
              <w:bottom w:val="single" w:sz="4" w:space="0" w:color="000000"/>
            </w:tcBorders>
          </w:tcPr>
          <w:p w:rsidR="009070AD" w:rsidRPr="00254EF5" w:rsidRDefault="009070AD">
            <w:pPr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54EF5">
              <w:rPr>
                <w:rFonts w:ascii="Times New Roman" w:hAnsi="Times New Roman"/>
                <w:sz w:val="28"/>
                <w:szCs w:val="28"/>
              </w:rPr>
              <w:t xml:space="preserve">Оформление протоколов заседаний  </w:t>
            </w:r>
            <w:r w:rsidR="00436D7C" w:rsidRPr="00254EF5">
              <w:rPr>
                <w:rFonts w:ascii="Times New Roman" w:hAnsi="Times New Roman"/>
                <w:sz w:val="28"/>
                <w:szCs w:val="28"/>
              </w:rPr>
              <w:t xml:space="preserve">Главной </w:t>
            </w:r>
            <w:r w:rsidRPr="00254EF5">
              <w:rPr>
                <w:rFonts w:ascii="Times New Roman" w:hAnsi="Times New Roman"/>
                <w:sz w:val="28"/>
                <w:szCs w:val="28"/>
              </w:rPr>
              <w:t>аттестационной комиссии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0AD" w:rsidRPr="00254EF5" w:rsidRDefault="009070AD" w:rsidP="00436D7C">
            <w:pPr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54EF5">
              <w:rPr>
                <w:rFonts w:ascii="Times New Roman" w:hAnsi="Times New Roman"/>
                <w:sz w:val="28"/>
                <w:szCs w:val="28"/>
              </w:rPr>
              <w:t xml:space="preserve">по факту заседаний  </w:t>
            </w:r>
          </w:p>
        </w:tc>
      </w:tr>
      <w:tr w:rsidR="009070AD" w:rsidRPr="00254EF5" w:rsidTr="00C47AD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0AD" w:rsidRPr="00254EF5" w:rsidRDefault="00C866EB" w:rsidP="00436D7C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0AD" w:rsidRPr="00254EF5" w:rsidRDefault="009070AD" w:rsidP="0030443A">
            <w:pPr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54EF5">
              <w:rPr>
                <w:rFonts w:ascii="Times New Roman" w:hAnsi="Times New Roman"/>
                <w:sz w:val="28"/>
                <w:szCs w:val="28"/>
              </w:rPr>
              <w:t xml:space="preserve">Подведение итогов аттестации педагогических  работников </w:t>
            </w:r>
            <w:r w:rsidR="0093782B">
              <w:rPr>
                <w:rFonts w:ascii="Times New Roman" w:hAnsi="Times New Roman"/>
                <w:sz w:val="28"/>
                <w:szCs w:val="28"/>
              </w:rPr>
              <w:t>за</w:t>
            </w:r>
            <w:r w:rsidRPr="00254EF5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30443A">
              <w:rPr>
                <w:rFonts w:ascii="Times New Roman" w:hAnsi="Times New Roman"/>
                <w:sz w:val="28"/>
                <w:szCs w:val="28"/>
              </w:rPr>
              <w:t>4</w:t>
            </w:r>
            <w:r w:rsidRPr="00254EF5">
              <w:rPr>
                <w:rFonts w:ascii="Times New Roman" w:hAnsi="Times New Roman"/>
                <w:sz w:val="28"/>
                <w:szCs w:val="28"/>
              </w:rPr>
              <w:t>-201</w:t>
            </w:r>
            <w:r w:rsidR="0030443A">
              <w:rPr>
                <w:rFonts w:ascii="Times New Roman" w:hAnsi="Times New Roman"/>
                <w:sz w:val="28"/>
                <w:szCs w:val="28"/>
              </w:rPr>
              <w:t>5</w:t>
            </w:r>
            <w:r w:rsidRPr="00254EF5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0AD" w:rsidRPr="00254EF5" w:rsidRDefault="00200BDB" w:rsidP="0030443A">
            <w:pPr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54EF5">
              <w:rPr>
                <w:rFonts w:ascii="Times New Roman" w:hAnsi="Times New Roman"/>
                <w:sz w:val="28"/>
                <w:szCs w:val="28"/>
              </w:rPr>
              <w:t>август</w:t>
            </w:r>
            <w:r w:rsidR="009070AD" w:rsidRPr="00254EF5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30443A">
              <w:rPr>
                <w:rFonts w:ascii="Times New Roman" w:hAnsi="Times New Roman"/>
                <w:sz w:val="28"/>
                <w:szCs w:val="28"/>
              </w:rPr>
              <w:t>5</w:t>
            </w:r>
            <w:r w:rsidR="009070AD" w:rsidRPr="00254EF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9070AD" w:rsidRPr="00CD4385" w:rsidRDefault="009070AD">
      <w:pPr>
        <w:suppressAutoHyphens w:val="0"/>
        <w:jc w:val="both"/>
        <w:rPr>
          <w:rFonts w:ascii="Times New Roman" w:hAnsi="Times New Roman"/>
          <w:b/>
          <w:bCs/>
          <w:sz w:val="24"/>
        </w:rPr>
      </w:pPr>
    </w:p>
    <w:sectPr w:rsidR="009070AD" w:rsidRPr="00CD4385" w:rsidSect="00C47AD4">
      <w:pgSz w:w="11905" w:h="16837"/>
      <w:pgMar w:top="567" w:right="848" w:bottom="1134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379B7A35"/>
    <w:multiLevelType w:val="hybridMultilevel"/>
    <w:tmpl w:val="96A24900"/>
    <w:lvl w:ilvl="0" w:tplc="43184B3C">
      <w:start w:val="60"/>
      <w:numFmt w:val="decimal"/>
      <w:lvlText w:val="%1"/>
      <w:lvlJc w:val="left"/>
      <w:pPr>
        <w:ind w:left="2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7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016AD"/>
    <w:multiLevelType w:val="hybridMultilevel"/>
    <w:tmpl w:val="F266F6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6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32922"/>
    <w:rsid w:val="00005532"/>
    <w:rsid w:val="00005DD3"/>
    <w:rsid w:val="000143E6"/>
    <w:rsid w:val="00021ACC"/>
    <w:rsid w:val="000234CB"/>
    <w:rsid w:val="00023A7F"/>
    <w:rsid w:val="000250A0"/>
    <w:rsid w:val="0003019C"/>
    <w:rsid w:val="00030FB6"/>
    <w:rsid w:val="00035F0B"/>
    <w:rsid w:val="00040CC9"/>
    <w:rsid w:val="000426FF"/>
    <w:rsid w:val="00083F94"/>
    <w:rsid w:val="000845D9"/>
    <w:rsid w:val="00090E75"/>
    <w:rsid w:val="000943E5"/>
    <w:rsid w:val="000966CC"/>
    <w:rsid w:val="0009683A"/>
    <w:rsid w:val="000A2621"/>
    <w:rsid w:val="000A5514"/>
    <w:rsid w:val="000B3260"/>
    <w:rsid w:val="000D0346"/>
    <w:rsid w:val="000D1727"/>
    <w:rsid w:val="000D3E28"/>
    <w:rsid w:val="000F5544"/>
    <w:rsid w:val="001020B0"/>
    <w:rsid w:val="00102D27"/>
    <w:rsid w:val="001124B8"/>
    <w:rsid w:val="001135E4"/>
    <w:rsid w:val="00126037"/>
    <w:rsid w:val="001268FE"/>
    <w:rsid w:val="00127868"/>
    <w:rsid w:val="00130BCE"/>
    <w:rsid w:val="00132922"/>
    <w:rsid w:val="00133F9E"/>
    <w:rsid w:val="0013439E"/>
    <w:rsid w:val="00137FF5"/>
    <w:rsid w:val="001414F2"/>
    <w:rsid w:val="00147D30"/>
    <w:rsid w:val="0016579A"/>
    <w:rsid w:val="00172A3B"/>
    <w:rsid w:val="00177974"/>
    <w:rsid w:val="00197287"/>
    <w:rsid w:val="001A11E8"/>
    <w:rsid w:val="001A24DE"/>
    <w:rsid w:val="001A7066"/>
    <w:rsid w:val="001B5923"/>
    <w:rsid w:val="001B639B"/>
    <w:rsid w:val="001B78E3"/>
    <w:rsid w:val="001B7A9A"/>
    <w:rsid w:val="001B7C69"/>
    <w:rsid w:val="001C1180"/>
    <w:rsid w:val="001C155A"/>
    <w:rsid w:val="001C4346"/>
    <w:rsid w:val="001C5CFB"/>
    <w:rsid w:val="001E2A29"/>
    <w:rsid w:val="001E48B5"/>
    <w:rsid w:val="001F1959"/>
    <w:rsid w:val="001F2123"/>
    <w:rsid w:val="00200BDB"/>
    <w:rsid w:val="00211850"/>
    <w:rsid w:val="00211FFD"/>
    <w:rsid w:val="0021791F"/>
    <w:rsid w:val="002262E7"/>
    <w:rsid w:val="00232F45"/>
    <w:rsid w:val="00236008"/>
    <w:rsid w:val="00242885"/>
    <w:rsid w:val="00242FCA"/>
    <w:rsid w:val="00243964"/>
    <w:rsid w:val="00251794"/>
    <w:rsid w:val="00253EB1"/>
    <w:rsid w:val="00254CEB"/>
    <w:rsid w:val="00254EF5"/>
    <w:rsid w:val="0025710F"/>
    <w:rsid w:val="0026412E"/>
    <w:rsid w:val="00280797"/>
    <w:rsid w:val="002833BA"/>
    <w:rsid w:val="0028604A"/>
    <w:rsid w:val="00286485"/>
    <w:rsid w:val="00291536"/>
    <w:rsid w:val="002929B6"/>
    <w:rsid w:val="002936B9"/>
    <w:rsid w:val="00293D52"/>
    <w:rsid w:val="00296768"/>
    <w:rsid w:val="002A150D"/>
    <w:rsid w:val="002A61E4"/>
    <w:rsid w:val="002C1969"/>
    <w:rsid w:val="002C25C4"/>
    <w:rsid w:val="002C3F5B"/>
    <w:rsid w:val="002C6EF4"/>
    <w:rsid w:val="002D7C81"/>
    <w:rsid w:val="002E2925"/>
    <w:rsid w:val="002E4F98"/>
    <w:rsid w:val="002F11A7"/>
    <w:rsid w:val="002F5CFD"/>
    <w:rsid w:val="002F6FDD"/>
    <w:rsid w:val="0030443A"/>
    <w:rsid w:val="003059F1"/>
    <w:rsid w:val="00306073"/>
    <w:rsid w:val="00320A54"/>
    <w:rsid w:val="00323DC0"/>
    <w:rsid w:val="0032600A"/>
    <w:rsid w:val="00327225"/>
    <w:rsid w:val="003404DB"/>
    <w:rsid w:val="00351D88"/>
    <w:rsid w:val="00355333"/>
    <w:rsid w:val="0036540D"/>
    <w:rsid w:val="00372B3A"/>
    <w:rsid w:val="00384543"/>
    <w:rsid w:val="003845FC"/>
    <w:rsid w:val="00386FEB"/>
    <w:rsid w:val="003A0FA2"/>
    <w:rsid w:val="003A2168"/>
    <w:rsid w:val="003A2EEE"/>
    <w:rsid w:val="003A7FD8"/>
    <w:rsid w:val="003B03DA"/>
    <w:rsid w:val="003B0950"/>
    <w:rsid w:val="003B1A89"/>
    <w:rsid w:val="003C092F"/>
    <w:rsid w:val="003C71A0"/>
    <w:rsid w:val="003C7B1E"/>
    <w:rsid w:val="003D0B56"/>
    <w:rsid w:val="003D3319"/>
    <w:rsid w:val="003D5156"/>
    <w:rsid w:val="003E08B2"/>
    <w:rsid w:val="003E0B2D"/>
    <w:rsid w:val="003E1F76"/>
    <w:rsid w:val="003E41C7"/>
    <w:rsid w:val="003E585B"/>
    <w:rsid w:val="003E7BAE"/>
    <w:rsid w:val="003F50CD"/>
    <w:rsid w:val="003F527E"/>
    <w:rsid w:val="00402CBC"/>
    <w:rsid w:val="0041021C"/>
    <w:rsid w:val="004117CF"/>
    <w:rsid w:val="0041539D"/>
    <w:rsid w:val="0042270A"/>
    <w:rsid w:val="0042310D"/>
    <w:rsid w:val="00423437"/>
    <w:rsid w:val="004244E2"/>
    <w:rsid w:val="00425FC6"/>
    <w:rsid w:val="004341A7"/>
    <w:rsid w:val="00436D7C"/>
    <w:rsid w:val="004503E4"/>
    <w:rsid w:val="00450C25"/>
    <w:rsid w:val="0046199D"/>
    <w:rsid w:val="004650B9"/>
    <w:rsid w:val="00466143"/>
    <w:rsid w:val="00473A35"/>
    <w:rsid w:val="00495D00"/>
    <w:rsid w:val="004973C4"/>
    <w:rsid w:val="004A3299"/>
    <w:rsid w:val="004A53C6"/>
    <w:rsid w:val="004B44FB"/>
    <w:rsid w:val="004C01B8"/>
    <w:rsid w:val="004C18A6"/>
    <w:rsid w:val="004C2CC0"/>
    <w:rsid w:val="004C4F62"/>
    <w:rsid w:val="004C7694"/>
    <w:rsid w:val="004D08A2"/>
    <w:rsid w:val="004D1AE1"/>
    <w:rsid w:val="004E0D2D"/>
    <w:rsid w:val="004E44E9"/>
    <w:rsid w:val="004E5A13"/>
    <w:rsid w:val="004F233E"/>
    <w:rsid w:val="004F334F"/>
    <w:rsid w:val="004F37B1"/>
    <w:rsid w:val="004F3887"/>
    <w:rsid w:val="00502D8C"/>
    <w:rsid w:val="00517126"/>
    <w:rsid w:val="00523B95"/>
    <w:rsid w:val="005278A7"/>
    <w:rsid w:val="00531CEA"/>
    <w:rsid w:val="005356F1"/>
    <w:rsid w:val="00537592"/>
    <w:rsid w:val="00541174"/>
    <w:rsid w:val="005476E2"/>
    <w:rsid w:val="0055289C"/>
    <w:rsid w:val="00566BF4"/>
    <w:rsid w:val="005771BC"/>
    <w:rsid w:val="00583A5F"/>
    <w:rsid w:val="00583CC3"/>
    <w:rsid w:val="00584FCD"/>
    <w:rsid w:val="00587DF2"/>
    <w:rsid w:val="0059557D"/>
    <w:rsid w:val="005977BA"/>
    <w:rsid w:val="005A048D"/>
    <w:rsid w:val="005A5FCC"/>
    <w:rsid w:val="005B203B"/>
    <w:rsid w:val="005B5893"/>
    <w:rsid w:val="005C1DD9"/>
    <w:rsid w:val="005C2731"/>
    <w:rsid w:val="005C44D9"/>
    <w:rsid w:val="005C5122"/>
    <w:rsid w:val="005C77CC"/>
    <w:rsid w:val="005D061C"/>
    <w:rsid w:val="005D422E"/>
    <w:rsid w:val="005D71DB"/>
    <w:rsid w:val="005F0A35"/>
    <w:rsid w:val="005F0A3B"/>
    <w:rsid w:val="005F485F"/>
    <w:rsid w:val="006074C1"/>
    <w:rsid w:val="0061066C"/>
    <w:rsid w:val="006143C4"/>
    <w:rsid w:val="0062202F"/>
    <w:rsid w:val="00625C53"/>
    <w:rsid w:val="0063292E"/>
    <w:rsid w:val="00644537"/>
    <w:rsid w:val="006538F6"/>
    <w:rsid w:val="00654E3F"/>
    <w:rsid w:val="006555DC"/>
    <w:rsid w:val="00661102"/>
    <w:rsid w:val="00662640"/>
    <w:rsid w:val="00662713"/>
    <w:rsid w:val="0066730C"/>
    <w:rsid w:val="0066782E"/>
    <w:rsid w:val="006754A3"/>
    <w:rsid w:val="00676C57"/>
    <w:rsid w:val="0067797A"/>
    <w:rsid w:val="00681064"/>
    <w:rsid w:val="0068312C"/>
    <w:rsid w:val="00692967"/>
    <w:rsid w:val="00695FAD"/>
    <w:rsid w:val="006975F4"/>
    <w:rsid w:val="006A5992"/>
    <w:rsid w:val="006B0EDA"/>
    <w:rsid w:val="006B1D0A"/>
    <w:rsid w:val="006B424A"/>
    <w:rsid w:val="006B5D48"/>
    <w:rsid w:val="006B664A"/>
    <w:rsid w:val="006C6BAB"/>
    <w:rsid w:val="006D406B"/>
    <w:rsid w:val="006D40A4"/>
    <w:rsid w:val="006D524B"/>
    <w:rsid w:val="006D539C"/>
    <w:rsid w:val="006D7362"/>
    <w:rsid w:val="006E73D5"/>
    <w:rsid w:val="006F0AE6"/>
    <w:rsid w:val="006F2611"/>
    <w:rsid w:val="006F693B"/>
    <w:rsid w:val="006F6BF2"/>
    <w:rsid w:val="00700438"/>
    <w:rsid w:val="007055C6"/>
    <w:rsid w:val="0072408D"/>
    <w:rsid w:val="00725FA9"/>
    <w:rsid w:val="00731CC4"/>
    <w:rsid w:val="00732149"/>
    <w:rsid w:val="00733E2B"/>
    <w:rsid w:val="00734C27"/>
    <w:rsid w:val="00737E47"/>
    <w:rsid w:val="00745A8C"/>
    <w:rsid w:val="00755845"/>
    <w:rsid w:val="00757D58"/>
    <w:rsid w:val="007602F5"/>
    <w:rsid w:val="007604B8"/>
    <w:rsid w:val="007617C0"/>
    <w:rsid w:val="0076459F"/>
    <w:rsid w:val="00766E25"/>
    <w:rsid w:val="00770140"/>
    <w:rsid w:val="00775401"/>
    <w:rsid w:val="00776490"/>
    <w:rsid w:val="0078277C"/>
    <w:rsid w:val="00785974"/>
    <w:rsid w:val="007910C7"/>
    <w:rsid w:val="00791DB3"/>
    <w:rsid w:val="00791EAD"/>
    <w:rsid w:val="007930BB"/>
    <w:rsid w:val="007A4C3C"/>
    <w:rsid w:val="007B1BE2"/>
    <w:rsid w:val="007B4771"/>
    <w:rsid w:val="007C5791"/>
    <w:rsid w:val="007C6E6D"/>
    <w:rsid w:val="007D1B12"/>
    <w:rsid w:val="007D4E47"/>
    <w:rsid w:val="007E1308"/>
    <w:rsid w:val="007E25DE"/>
    <w:rsid w:val="007E6110"/>
    <w:rsid w:val="007F13CD"/>
    <w:rsid w:val="007F488D"/>
    <w:rsid w:val="007F5E1D"/>
    <w:rsid w:val="007F703E"/>
    <w:rsid w:val="007F7F06"/>
    <w:rsid w:val="00800C29"/>
    <w:rsid w:val="00807240"/>
    <w:rsid w:val="00807C11"/>
    <w:rsid w:val="0081131C"/>
    <w:rsid w:val="0081264A"/>
    <w:rsid w:val="008129CC"/>
    <w:rsid w:val="00813284"/>
    <w:rsid w:val="00816BE8"/>
    <w:rsid w:val="00824ECB"/>
    <w:rsid w:val="00832399"/>
    <w:rsid w:val="00836E60"/>
    <w:rsid w:val="00840D9B"/>
    <w:rsid w:val="00847122"/>
    <w:rsid w:val="00853A41"/>
    <w:rsid w:val="008559AE"/>
    <w:rsid w:val="008569A6"/>
    <w:rsid w:val="00856F47"/>
    <w:rsid w:val="0086043A"/>
    <w:rsid w:val="00861470"/>
    <w:rsid w:val="00861567"/>
    <w:rsid w:val="00861C01"/>
    <w:rsid w:val="00861E71"/>
    <w:rsid w:val="0087349B"/>
    <w:rsid w:val="008756A0"/>
    <w:rsid w:val="00877FC6"/>
    <w:rsid w:val="00881849"/>
    <w:rsid w:val="008843EB"/>
    <w:rsid w:val="00890A9B"/>
    <w:rsid w:val="008916B7"/>
    <w:rsid w:val="008919DA"/>
    <w:rsid w:val="008A6A37"/>
    <w:rsid w:val="008B0311"/>
    <w:rsid w:val="008B17B0"/>
    <w:rsid w:val="008B77B2"/>
    <w:rsid w:val="008C374C"/>
    <w:rsid w:val="008D143E"/>
    <w:rsid w:val="008D1DE9"/>
    <w:rsid w:val="008D7BC8"/>
    <w:rsid w:val="008E05A4"/>
    <w:rsid w:val="008E4A5E"/>
    <w:rsid w:val="008F5DE8"/>
    <w:rsid w:val="008F6A20"/>
    <w:rsid w:val="008F7370"/>
    <w:rsid w:val="0090249A"/>
    <w:rsid w:val="009070AD"/>
    <w:rsid w:val="009166C6"/>
    <w:rsid w:val="00917B96"/>
    <w:rsid w:val="00917D54"/>
    <w:rsid w:val="009210C4"/>
    <w:rsid w:val="00921BC7"/>
    <w:rsid w:val="009236B9"/>
    <w:rsid w:val="0093247A"/>
    <w:rsid w:val="00933C69"/>
    <w:rsid w:val="00937729"/>
    <w:rsid w:val="0093782B"/>
    <w:rsid w:val="00942547"/>
    <w:rsid w:val="00942CE8"/>
    <w:rsid w:val="009508B4"/>
    <w:rsid w:val="009536EF"/>
    <w:rsid w:val="009563A5"/>
    <w:rsid w:val="00967D5B"/>
    <w:rsid w:val="00981160"/>
    <w:rsid w:val="00982DD3"/>
    <w:rsid w:val="0099257C"/>
    <w:rsid w:val="00994205"/>
    <w:rsid w:val="00995927"/>
    <w:rsid w:val="00997EF0"/>
    <w:rsid w:val="009A421D"/>
    <w:rsid w:val="009A544F"/>
    <w:rsid w:val="009A570C"/>
    <w:rsid w:val="009B2C7C"/>
    <w:rsid w:val="009B591E"/>
    <w:rsid w:val="009B6051"/>
    <w:rsid w:val="009B79DB"/>
    <w:rsid w:val="009C63D4"/>
    <w:rsid w:val="009C75D7"/>
    <w:rsid w:val="009E01B2"/>
    <w:rsid w:val="009E0431"/>
    <w:rsid w:val="009E0B60"/>
    <w:rsid w:val="009E1D01"/>
    <w:rsid w:val="009E26DF"/>
    <w:rsid w:val="009E73B8"/>
    <w:rsid w:val="009E7D2F"/>
    <w:rsid w:val="009F368A"/>
    <w:rsid w:val="009F7730"/>
    <w:rsid w:val="00A0117A"/>
    <w:rsid w:val="00A072B3"/>
    <w:rsid w:val="00A0785C"/>
    <w:rsid w:val="00A1589D"/>
    <w:rsid w:val="00A30CF5"/>
    <w:rsid w:val="00A31906"/>
    <w:rsid w:val="00A3674F"/>
    <w:rsid w:val="00A371F8"/>
    <w:rsid w:val="00A372D5"/>
    <w:rsid w:val="00A4249B"/>
    <w:rsid w:val="00A53977"/>
    <w:rsid w:val="00A642B2"/>
    <w:rsid w:val="00A65AD8"/>
    <w:rsid w:val="00A7668B"/>
    <w:rsid w:val="00A768BE"/>
    <w:rsid w:val="00A83DF6"/>
    <w:rsid w:val="00A8797D"/>
    <w:rsid w:val="00A9615D"/>
    <w:rsid w:val="00AA07D1"/>
    <w:rsid w:val="00AA3040"/>
    <w:rsid w:val="00AB1242"/>
    <w:rsid w:val="00AB1EBA"/>
    <w:rsid w:val="00AC198E"/>
    <w:rsid w:val="00AC1BEE"/>
    <w:rsid w:val="00AC68CD"/>
    <w:rsid w:val="00AC6ECA"/>
    <w:rsid w:val="00AE0998"/>
    <w:rsid w:val="00AF13BF"/>
    <w:rsid w:val="00AF28F7"/>
    <w:rsid w:val="00B00574"/>
    <w:rsid w:val="00B011F5"/>
    <w:rsid w:val="00B16826"/>
    <w:rsid w:val="00B22EAF"/>
    <w:rsid w:val="00B24797"/>
    <w:rsid w:val="00B25019"/>
    <w:rsid w:val="00B2611D"/>
    <w:rsid w:val="00B30F3F"/>
    <w:rsid w:val="00B40BE1"/>
    <w:rsid w:val="00B447EE"/>
    <w:rsid w:val="00B47A02"/>
    <w:rsid w:val="00B52294"/>
    <w:rsid w:val="00B534C8"/>
    <w:rsid w:val="00B557EB"/>
    <w:rsid w:val="00B616E6"/>
    <w:rsid w:val="00B6506E"/>
    <w:rsid w:val="00B6761B"/>
    <w:rsid w:val="00B72378"/>
    <w:rsid w:val="00B73C86"/>
    <w:rsid w:val="00B76D3F"/>
    <w:rsid w:val="00B85699"/>
    <w:rsid w:val="00B9002C"/>
    <w:rsid w:val="00B92C3D"/>
    <w:rsid w:val="00B94EBE"/>
    <w:rsid w:val="00B963B7"/>
    <w:rsid w:val="00BA0D74"/>
    <w:rsid w:val="00BA1757"/>
    <w:rsid w:val="00BA3D6B"/>
    <w:rsid w:val="00BA5910"/>
    <w:rsid w:val="00BB0CF1"/>
    <w:rsid w:val="00BC1035"/>
    <w:rsid w:val="00BD7567"/>
    <w:rsid w:val="00BD779A"/>
    <w:rsid w:val="00BE1522"/>
    <w:rsid w:val="00BE20BC"/>
    <w:rsid w:val="00BE5198"/>
    <w:rsid w:val="00BE53B3"/>
    <w:rsid w:val="00BE67E8"/>
    <w:rsid w:val="00BF069C"/>
    <w:rsid w:val="00BF28A2"/>
    <w:rsid w:val="00C01569"/>
    <w:rsid w:val="00C079CE"/>
    <w:rsid w:val="00C149C6"/>
    <w:rsid w:val="00C17959"/>
    <w:rsid w:val="00C2061F"/>
    <w:rsid w:val="00C20F8E"/>
    <w:rsid w:val="00C26DBC"/>
    <w:rsid w:val="00C270BF"/>
    <w:rsid w:val="00C311C1"/>
    <w:rsid w:val="00C31BFD"/>
    <w:rsid w:val="00C415AD"/>
    <w:rsid w:val="00C47AD4"/>
    <w:rsid w:val="00C5700A"/>
    <w:rsid w:val="00C57A94"/>
    <w:rsid w:val="00C61A26"/>
    <w:rsid w:val="00C61FFE"/>
    <w:rsid w:val="00C63175"/>
    <w:rsid w:val="00C63AC7"/>
    <w:rsid w:val="00C669A9"/>
    <w:rsid w:val="00C72866"/>
    <w:rsid w:val="00C72F1B"/>
    <w:rsid w:val="00C73C00"/>
    <w:rsid w:val="00C75B16"/>
    <w:rsid w:val="00C821E9"/>
    <w:rsid w:val="00C830D5"/>
    <w:rsid w:val="00C84C3C"/>
    <w:rsid w:val="00C866EB"/>
    <w:rsid w:val="00C9148D"/>
    <w:rsid w:val="00C91862"/>
    <w:rsid w:val="00C9196F"/>
    <w:rsid w:val="00C93001"/>
    <w:rsid w:val="00CA1BCB"/>
    <w:rsid w:val="00CA26B2"/>
    <w:rsid w:val="00CC6334"/>
    <w:rsid w:val="00CD4385"/>
    <w:rsid w:val="00CD7648"/>
    <w:rsid w:val="00CD79FF"/>
    <w:rsid w:val="00CE46D9"/>
    <w:rsid w:val="00CE48EC"/>
    <w:rsid w:val="00CE706D"/>
    <w:rsid w:val="00CE7D7C"/>
    <w:rsid w:val="00CF585D"/>
    <w:rsid w:val="00CF7B85"/>
    <w:rsid w:val="00D03D56"/>
    <w:rsid w:val="00D04876"/>
    <w:rsid w:val="00D058BF"/>
    <w:rsid w:val="00D202B8"/>
    <w:rsid w:val="00D23EF3"/>
    <w:rsid w:val="00D27FF6"/>
    <w:rsid w:val="00D302EB"/>
    <w:rsid w:val="00D35B8C"/>
    <w:rsid w:val="00D36B81"/>
    <w:rsid w:val="00D36E5F"/>
    <w:rsid w:val="00D47081"/>
    <w:rsid w:val="00D5431A"/>
    <w:rsid w:val="00D54353"/>
    <w:rsid w:val="00D55DBE"/>
    <w:rsid w:val="00D63291"/>
    <w:rsid w:val="00D644C1"/>
    <w:rsid w:val="00D72459"/>
    <w:rsid w:val="00D76AB3"/>
    <w:rsid w:val="00D867D0"/>
    <w:rsid w:val="00D87A40"/>
    <w:rsid w:val="00D97DC1"/>
    <w:rsid w:val="00DA00EA"/>
    <w:rsid w:val="00DA5205"/>
    <w:rsid w:val="00DB14D5"/>
    <w:rsid w:val="00DB2D08"/>
    <w:rsid w:val="00DB5583"/>
    <w:rsid w:val="00DD4B1B"/>
    <w:rsid w:val="00DD5A58"/>
    <w:rsid w:val="00DE1C6E"/>
    <w:rsid w:val="00DE4B22"/>
    <w:rsid w:val="00DF0630"/>
    <w:rsid w:val="00DF20D4"/>
    <w:rsid w:val="00E0130D"/>
    <w:rsid w:val="00E05360"/>
    <w:rsid w:val="00E23795"/>
    <w:rsid w:val="00E32E3F"/>
    <w:rsid w:val="00E3549E"/>
    <w:rsid w:val="00E3781F"/>
    <w:rsid w:val="00E400F0"/>
    <w:rsid w:val="00E4086F"/>
    <w:rsid w:val="00E43902"/>
    <w:rsid w:val="00E50EFD"/>
    <w:rsid w:val="00E515F6"/>
    <w:rsid w:val="00E53337"/>
    <w:rsid w:val="00E55CE1"/>
    <w:rsid w:val="00E56E6F"/>
    <w:rsid w:val="00E64FF3"/>
    <w:rsid w:val="00E65E5D"/>
    <w:rsid w:val="00E710A0"/>
    <w:rsid w:val="00E7197A"/>
    <w:rsid w:val="00E7246B"/>
    <w:rsid w:val="00E72588"/>
    <w:rsid w:val="00E74AAA"/>
    <w:rsid w:val="00E77E7A"/>
    <w:rsid w:val="00E816AC"/>
    <w:rsid w:val="00E81982"/>
    <w:rsid w:val="00E85855"/>
    <w:rsid w:val="00EB1B2E"/>
    <w:rsid w:val="00EC13B7"/>
    <w:rsid w:val="00EC5C28"/>
    <w:rsid w:val="00ED1010"/>
    <w:rsid w:val="00ED48FF"/>
    <w:rsid w:val="00EE5950"/>
    <w:rsid w:val="00EE68D7"/>
    <w:rsid w:val="00EF0EF7"/>
    <w:rsid w:val="00EF4B77"/>
    <w:rsid w:val="00F03D48"/>
    <w:rsid w:val="00F11002"/>
    <w:rsid w:val="00F139D5"/>
    <w:rsid w:val="00F13C9B"/>
    <w:rsid w:val="00F17AA8"/>
    <w:rsid w:val="00F22E99"/>
    <w:rsid w:val="00F249CC"/>
    <w:rsid w:val="00F258F5"/>
    <w:rsid w:val="00F37C10"/>
    <w:rsid w:val="00F41CDA"/>
    <w:rsid w:val="00F4230E"/>
    <w:rsid w:val="00F46DF3"/>
    <w:rsid w:val="00F56E3D"/>
    <w:rsid w:val="00F63B81"/>
    <w:rsid w:val="00F65468"/>
    <w:rsid w:val="00F654C7"/>
    <w:rsid w:val="00F70269"/>
    <w:rsid w:val="00F731B5"/>
    <w:rsid w:val="00F76101"/>
    <w:rsid w:val="00F96219"/>
    <w:rsid w:val="00FA5DDC"/>
    <w:rsid w:val="00FB0AA6"/>
    <w:rsid w:val="00FB18E2"/>
    <w:rsid w:val="00FC258E"/>
    <w:rsid w:val="00FC4A6D"/>
    <w:rsid w:val="00FD443E"/>
    <w:rsid w:val="00FD4452"/>
    <w:rsid w:val="00FD6773"/>
    <w:rsid w:val="00FE3E20"/>
    <w:rsid w:val="00FE40B5"/>
    <w:rsid w:val="00FE435F"/>
    <w:rsid w:val="00FE5DFA"/>
    <w:rsid w:val="00FF456B"/>
    <w:rsid w:val="00FF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3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qFormat/>
    <w:rsid w:val="005B203B"/>
    <w:pPr>
      <w:keepNext/>
      <w:numPr>
        <w:numId w:val="1"/>
      </w:numPr>
      <w:snapToGrid w:val="0"/>
      <w:spacing w:line="252" w:lineRule="auto"/>
      <w:jc w:val="center"/>
      <w:outlineLvl w:val="0"/>
    </w:pPr>
    <w:rPr>
      <w:b/>
      <w:spacing w:val="60"/>
      <w:sz w:val="48"/>
    </w:rPr>
  </w:style>
  <w:style w:type="paragraph" w:styleId="2">
    <w:name w:val="heading 2"/>
    <w:basedOn w:val="a"/>
    <w:next w:val="a0"/>
    <w:qFormat/>
    <w:rsid w:val="005B203B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5B203B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5B203B"/>
  </w:style>
  <w:style w:type="character" w:customStyle="1" w:styleId="WW-Absatz-Standardschriftart">
    <w:name w:val="WW-Absatz-Standardschriftart"/>
    <w:rsid w:val="005B203B"/>
  </w:style>
  <w:style w:type="character" w:customStyle="1" w:styleId="WW-Absatz-Standardschriftart1">
    <w:name w:val="WW-Absatz-Standardschriftart1"/>
    <w:rsid w:val="005B203B"/>
  </w:style>
  <w:style w:type="character" w:customStyle="1" w:styleId="WW-Absatz-Standardschriftart11">
    <w:name w:val="WW-Absatz-Standardschriftart11"/>
    <w:rsid w:val="005B203B"/>
  </w:style>
  <w:style w:type="character" w:customStyle="1" w:styleId="WW-Absatz-Standardschriftart111">
    <w:name w:val="WW-Absatz-Standardschriftart111"/>
    <w:rsid w:val="005B203B"/>
  </w:style>
  <w:style w:type="character" w:customStyle="1" w:styleId="WW-Absatz-Standardschriftart1111">
    <w:name w:val="WW-Absatz-Standardschriftart1111"/>
    <w:rsid w:val="005B203B"/>
  </w:style>
  <w:style w:type="character" w:customStyle="1" w:styleId="WW-Absatz-Standardschriftart11111">
    <w:name w:val="WW-Absatz-Standardschriftart11111"/>
    <w:rsid w:val="005B203B"/>
  </w:style>
  <w:style w:type="character" w:customStyle="1" w:styleId="WW-Absatz-Standardschriftart111111">
    <w:name w:val="WW-Absatz-Standardschriftart111111"/>
    <w:rsid w:val="005B203B"/>
  </w:style>
  <w:style w:type="character" w:customStyle="1" w:styleId="WW-Absatz-Standardschriftart1111111">
    <w:name w:val="WW-Absatz-Standardschriftart1111111"/>
    <w:rsid w:val="005B203B"/>
  </w:style>
  <w:style w:type="character" w:customStyle="1" w:styleId="WW-Absatz-Standardschriftart11111111">
    <w:name w:val="WW-Absatz-Standardschriftart11111111"/>
    <w:rsid w:val="005B203B"/>
  </w:style>
  <w:style w:type="character" w:customStyle="1" w:styleId="WW-Absatz-Standardschriftart111111111">
    <w:name w:val="WW-Absatz-Standardschriftart111111111"/>
    <w:rsid w:val="005B203B"/>
  </w:style>
  <w:style w:type="character" w:customStyle="1" w:styleId="WW-Absatz-Standardschriftart1111111111">
    <w:name w:val="WW-Absatz-Standardschriftart1111111111"/>
    <w:rsid w:val="005B203B"/>
  </w:style>
  <w:style w:type="character" w:customStyle="1" w:styleId="WW-Absatz-Standardschriftart11111111111">
    <w:name w:val="WW-Absatz-Standardschriftart11111111111"/>
    <w:rsid w:val="005B203B"/>
  </w:style>
  <w:style w:type="character" w:customStyle="1" w:styleId="WW-Absatz-Standardschriftart111111111111">
    <w:name w:val="WW-Absatz-Standardschriftart111111111111"/>
    <w:rsid w:val="005B203B"/>
  </w:style>
  <w:style w:type="character" w:customStyle="1" w:styleId="WW-Absatz-Standardschriftart1111111111111">
    <w:name w:val="WW-Absatz-Standardschriftart1111111111111"/>
    <w:rsid w:val="005B203B"/>
  </w:style>
  <w:style w:type="character" w:customStyle="1" w:styleId="WW-Absatz-Standardschriftart11111111111111">
    <w:name w:val="WW-Absatz-Standardschriftart11111111111111"/>
    <w:rsid w:val="005B203B"/>
  </w:style>
  <w:style w:type="character" w:customStyle="1" w:styleId="WW-Absatz-Standardschriftart111111111111111">
    <w:name w:val="WW-Absatz-Standardschriftart111111111111111"/>
    <w:rsid w:val="005B203B"/>
  </w:style>
  <w:style w:type="character" w:customStyle="1" w:styleId="WW-Absatz-Standardschriftart1111111111111111">
    <w:name w:val="WW-Absatz-Standardschriftart1111111111111111"/>
    <w:rsid w:val="005B203B"/>
  </w:style>
  <w:style w:type="character" w:customStyle="1" w:styleId="WW8Num2z0">
    <w:name w:val="WW8Num2z0"/>
    <w:rsid w:val="005B203B"/>
    <w:rPr>
      <w:rFonts w:ascii="Symbol" w:hAnsi="Symbol" w:cs="OpenSymbol"/>
    </w:rPr>
  </w:style>
  <w:style w:type="character" w:customStyle="1" w:styleId="WW8Num3z0">
    <w:name w:val="WW8Num3z0"/>
    <w:rsid w:val="005B203B"/>
    <w:rPr>
      <w:rFonts w:ascii="Symbol" w:hAnsi="Symbol" w:cs="OpenSymbol"/>
    </w:rPr>
  </w:style>
  <w:style w:type="character" w:customStyle="1" w:styleId="WW-Absatz-Standardschriftart11111111111111111">
    <w:name w:val="WW-Absatz-Standardschriftart11111111111111111"/>
    <w:rsid w:val="005B203B"/>
  </w:style>
  <w:style w:type="character" w:customStyle="1" w:styleId="10">
    <w:name w:val="Основной шрифт абзаца1"/>
    <w:rsid w:val="005B203B"/>
  </w:style>
  <w:style w:type="character" w:customStyle="1" w:styleId="a4">
    <w:name w:val="Не вступил в силу"/>
    <w:rsid w:val="005B203B"/>
    <w:rPr>
      <w:color w:val="008080"/>
    </w:rPr>
  </w:style>
  <w:style w:type="character" w:styleId="a5">
    <w:name w:val="Hyperlink"/>
    <w:rsid w:val="005B203B"/>
    <w:rPr>
      <w:color w:val="0A345E"/>
      <w:u w:val="single"/>
    </w:rPr>
  </w:style>
  <w:style w:type="character" w:customStyle="1" w:styleId="11">
    <w:name w:val="Знак сноски1"/>
    <w:rsid w:val="005B203B"/>
    <w:rPr>
      <w:vertAlign w:val="superscript"/>
    </w:rPr>
  </w:style>
  <w:style w:type="character" w:customStyle="1" w:styleId="a6">
    <w:name w:val="Символ сноски"/>
    <w:rsid w:val="005B203B"/>
  </w:style>
  <w:style w:type="character" w:styleId="a7">
    <w:name w:val="footnote reference"/>
    <w:rsid w:val="005B203B"/>
    <w:rPr>
      <w:vertAlign w:val="superscript"/>
    </w:rPr>
  </w:style>
  <w:style w:type="character" w:customStyle="1" w:styleId="a8">
    <w:name w:val="Символы концевой сноски"/>
    <w:rsid w:val="005B203B"/>
    <w:rPr>
      <w:vertAlign w:val="superscript"/>
    </w:rPr>
  </w:style>
  <w:style w:type="character" w:customStyle="1" w:styleId="WW-">
    <w:name w:val="WW-Символы концевой сноски"/>
    <w:rsid w:val="005B203B"/>
  </w:style>
  <w:style w:type="character" w:customStyle="1" w:styleId="20">
    <w:name w:val="Основной шрифт абзаца2"/>
    <w:rsid w:val="005B203B"/>
  </w:style>
  <w:style w:type="character" w:styleId="a9">
    <w:name w:val="Strong"/>
    <w:qFormat/>
    <w:rsid w:val="005B203B"/>
    <w:rPr>
      <w:b/>
      <w:bCs/>
    </w:rPr>
  </w:style>
  <w:style w:type="character" w:customStyle="1" w:styleId="WW8Num4z0">
    <w:name w:val="WW8Num4z0"/>
    <w:rsid w:val="005B203B"/>
    <w:rPr>
      <w:rFonts w:ascii="Symbol" w:hAnsi="Symbol" w:cs="OpenSymbol"/>
    </w:rPr>
  </w:style>
  <w:style w:type="character" w:customStyle="1" w:styleId="WW8Num5z0">
    <w:name w:val="WW8Num5z0"/>
    <w:rsid w:val="005B203B"/>
    <w:rPr>
      <w:rFonts w:ascii="Symbol" w:hAnsi="Symbol" w:cs="OpenSymbol"/>
    </w:rPr>
  </w:style>
  <w:style w:type="paragraph" w:customStyle="1" w:styleId="aa">
    <w:name w:val="Заголовок"/>
    <w:basedOn w:val="a"/>
    <w:next w:val="a0"/>
    <w:rsid w:val="005B203B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0">
    <w:name w:val="Body Text"/>
    <w:basedOn w:val="a"/>
    <w:rsid w:val="005B203B"/>
    <w:pPr>
      <w:spacing w:after="120"/>
    </w:pPr>
  </w:style>
  <w:style w:type="paragraph" w:styleId="ab">
    <w:name w:val="List"/>
    <w:basedOn w:val="a0"/>
    <w:rsid w:val="005B203B"/>
    <w:rPr>
      <w:rFonts w:cs="Tahoma"/>
    </w:rPr>
  </w:style>
  <w:style w:type="paragraph" w:customStyle="1" w:styleId="12">
    <w:name w:val="Название1"/>
    <w:basedOn w:val="a"/>
    <w:rsid w:val="005B203B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B203B"/>
    <w:pPr>
      <w:suppressLineNumbers/>
    </w:pPr>
    <w:rPr>
      <w:rFonts w:cs="Tahoma"/>
    </w:rPr>
  </w:style>
  <w:style w:type="paragraph" w:styleId="ac">
    <w:name w:val="Normal (Web)"/>
    <w:basedOn w:val="a"/>
    <w:uiPriority w:val="99"/>
    <w:rsid w:val="005B203B"/>
    <w:pPr>
      <w:spacing w:before="280" w:after="280"/>
    </w:pPr>
  </w:style>
  <w:style w:type="paragraph" w:customStyle="1" w:styleId="ad">
    <w:name w:val="Содержимое таблицы"/>
    <w:basedOn w:val="a"/>
    <w:rsid w:val="005B203B"/>
    <w:pPr>
      <w:suppressLineNumbers/>
    </w:pPr>
  </w:style>
  <w:style w:type="paragraph" w:customStyle="1" w:styleId="14">
    <w:name w:val="Обычный (веб)1"/>
    <w:basedOn w:val="a"/>
    <w:rsid w:val="005B203B"/>
  </w:style>
  <w:style w:type="paragraph" w:customStyle="1" w:styleId="HTML1">
    <w:name w:val="Стандартный HTML1"/>
    <w:basedOn w:val="a"/>
    <w:rsid w:val="005B203B"/>
  </w:style>
  <w:style w:type="paragraph" w:customStyle="1" w:styleId="ConsPlusNormal">
    <w:name w:val="ConsPlusNormal"/>
    <w:rsid w:val="005B203B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5B203B"/>
    <w:pPr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e">
    <w:name w:val="footnote text"/>
    <w:basedOn w:val="a"/>
    <w:rsid w:val="005B203B"/>
    <w:pPr>
      <w:suppressLineNumbers/>
      <w:ind w:left="283" w:hanging="283"/>
    </w:pPr>
    <w:rPr>
      <w:szCs w:val="20"/>
    </w:rPr>
  </w:style>
  <w:style w:type="paragraph" w:customStyle="1" w:styleId="21">
    <w:name w:val="Основной текст 21"/>
    <w:basedOn w:val="a"/>
    <w:uiPriority w:val="99"/>
    <w:rsid w:val="005B203B"/>
    <w:pPr>
      <w:spacing w:after="120" w:line="480" w:lineRule="auto"/>
    </w:pPr>
  </w:style>
  <w:style w:type="paragraph" w:customStyle="1" w:styleId="af">
    <w:name w:val="Таблицы (моноширинный)"/>
    <w:basedOn w:val="a"/>
    <w:next w:val="a"/>
    <w:rsid w:val="005B203B"/>
    <w:pPr>
      <w:autoSpaceDE w:val="0"/>
      <w:jc w:val="both"/>
    </w:pPr>
    <w:rPr>
      <w:rFonts w:ascii="Courier New" w:eastAsia="Calibri" w:hAnsi="Courier New" w:cs="Courier New"/>
      <w:sz w:val="24"/>
    </w:rPr>
  </w:style>
  <w:style w:type="paragraph" w:customStyle="1" w:styleId="af0">
    <w:name w:val="Заголовок таблицы"/>
    <w:basedOn w:val="ad"/>
    <w:rsid w:val="005B203B"/>
    <w:pPr>
      <w:jc w:val="center"/>
    </w:pPr>
    <w:rPr>
      <w:b/>
      <w:bCs/>
    </w:rPr>
  </w:style>
  <w:style w:type="paragraph" w:customStyle="1" w:styleId="af1">
    <w:name w:val="Содержимое врезки"/>
    <w:basedOn w:val="a0"/>
    <w:rsid w:val="005B203B"/>
  </w:style>
  <w:style w:type="paragraph" w:customStyle="1" w:styleId="22">
    <w:name w:val="заголовок 2"/>
    <w:basedOn w:val="a"/>
    <w:next w:val="a"/>
    <w:rsid w:val="005B203B"/>
    <w:pPr>
      <w:keepNext/>
      <w:jc w:val="both"/>
    </w:pPr>
    <w:rPr>
      <w:rFonts w:ascii="TimesEC" w:hAnsi="TimesEC"/>
      <w:sz w:val="24"/>
    </w:rPr>
  </w:style>
  <w:style w:type="paragraph" w:customStyle="1" w:styleId="af2">
    <w:name w:val="???????"/>
    <w:rsid w:val="005B203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MS Gothic" w:eastAsia="MS Gothic" w:hAnsi="MS Gothic"/>
      <w:color w:val="000000"/>
      <w:kern w:val="1"/>
      <w:sz w:val="36"/>
      <w:szCs w:val="36"/>
    </w:rPr>
  </w:style>
  <w:style w:type="paragraph" w:styleId="af3">
    <w:name w:val="List Paragraph"/>
    <w:basedOn w:val="a"/>
    <w:uiPriority w:val="34"/>
    <w:qFormat/>
    <w:rsid w:val="005B203B"/>
    <w:pPr>
      <w:autoSpaceDE w:val="0"/>
      <w:ind w:left="720"/>
    </w:pPr>
    <w:rPr>
      <w:rFonts w:eastAsia="Times New Roman"/>
    </w:rPr>
  </w:style>
  <w:style w:type="paragraph" w:customStyle="1" w:styleId="220">
    <w:name w:val="Основной текст 22"/>
    <w:basedOn w:val="a"/>
    <w:rsid w:val="005B203B"/>
    <w:rPr>
      <w:sz w:val="28"/>
    </w:rPr>
  </w:style>
  <w:style w:type="paragraph" w:styleId="af4">
    <w:name w:val="No Spacing"/>
    <w:uiPriority w:val="1"/>
    <w:qFormat/>
    <w:rsid w:val="00DE1C6E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AE099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E0998"/>
    <w:rPr>
      <w:rFonts w:ascii="Tahoma" w:eastAsia="Lucida Sans Unicode" w:hAnsi="Tahoma" w:cs="Tahoma"/>
      <w:kern w:val="1"/>
      <w:sz w:val="16"/>
      <w:szCs w:val="16"/>
    </w:rPr>
  </w:style>
  <w:style w:type="paragraph" w:styleId="af7">
    <w:name w:val="Document Map"/>
    <w:basedOn w:val="a"/>
    <w:link w:val="af8"/>
    <w:uiPriority w:val="99"/>
    <w:semiHidden/>
    <w:unhideWhenUsed/>
    <w:rsid w:val="007F13CD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uiPriority w:val="99"/>
    <w:semiHidden/>
    <w:rsid w:val="007F13CD"/>
    <w:rPr>
      <w:rFonts w:ascii="Tahoma" w:eastAsia="Lucida Sans Unicode" w:hAnsi="Tahoma" w:cs="Tahoma"/>
      <w:kern w:val="1"/>
      <w:sz w:val="16"/>
      <w:szCs w:val="16"/>
    </w:rPr>
  </w:style>
  <w:style w:type="paragraph" w:styleId="af9">
    <w:name w:val="Revision"/>
    <w:hidden/>
    <w:uiPriority w:val="99"/>
    <w:semiHidden/>
    <w:rsid w:val="002A61E4"/>
    <w:rPr>
      <w:rFonts w:ascii="Arial" w:eastAsia="Lucida Sans Unicode" w:hAnsi="Arial"/>
      <w:kern w:val="1"/>
      <w:szCs w:val="24"/>
    </w:rPr>
  </w:style>
  <w:style w:type="table" w:styleId="afa">
    <w:name w:val="Table Grid"/>
    <w:basedOn w:val="a2"/>
    <w:uiPriority w:val="59"/>
    <w:rsid w:val="00083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wnname">
    <w:name w:val="town_name"/>
    <w:basedOn w:val="a1"/>
    <w:rsid w:val="00280797"/>
  </w:style>
  <w:style w:type="paragraph" w:customStyle="1" w:styleId="Default">
    <w:name w:val="Default"/>
    <w:rsid w:val="000A551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napToGrid w:val="0"/>
      <w:spacing w:line="252" w:lineRule="auto"/>
      <w:jc w:val="center"/>
      <w:outlineLvl w:val="0"/>
    </w:pPr>
    <w:rPr>
      <w:b/>
      <w:spacing w:val="60"/>
      <w:sz w:val="4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10">
    <w:name w:val="Основной шрифт абзаца1"/>
  </w:style>
  <w:style w:type="character" w:customStyle="1" w:styleId="a4">
    <w:name w:val="Не вступил в силу"/>
    <w:rPr>
      <w:color w:val="008080"/>
    </w:rPr>
  </w:style>
  <w:style w:type="character" w:styleId="a5">
    <w:name w:val="Hyperlink"/>
    <w:rPr>
      <w:color w:val="0A345E"/>
      <w:u w:val="single"/>
    </w:rPr>
  </w:style>
  <w:style w:type="character" w:customStyle="1" w:styleId="11">
    <w:name w:val="Знак сноски1"/>
    <w:rPr>
      <w:vertAlign w:val="superscript"/>
    </w:rPr>
  </w:style>
  <w:style w:type="character" w:customStyle="1" w:styleId="a6">
    <w:name w:val="Символ сноски"/>
  </w:style>
  <w:style w:type="character" w:styleId="a7">
    <w:name w:val="footnote reference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20">
    <w:name w:val="Основной шрифт абзаца2"/>
  </w:style>
  <w:style w:type="character" w:styleId="a9">
    <w:name w:val="Strong"/>
    <w:qFormat/>
    <w:rPr>
      <w:b/>
      <w:bCs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14">
    <w:name w:val="Обычный (веб)1"/>
    <w:basedOn w:val="a"/>
  </w:style>
  <w:style w:type="paragraph" w:customStyle="1" w:styleId="HTML1">
    <w:name w:val="Стандартный HTML1"/>
    <w:basedOn w:val="a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e">
    <w:name w:val="footnote text"/>
    <w:basedOn w:val="a"/>
    <w:pPr>
      <w:suppressLineNumbers/>
      <w:ind w:left="283" w:hanging="283"/>
    </w:pPr>
    <w:rPr>
      <w:szCs w:val="20"/>
    </w:rPr>
  </w:style>
  <w:style w:type="paragraph" w:customStyle="1" w:styleId="21">
    <w:name w:val="Основной текст 21"/>
    <w:basedOn w:val="a"/>
    <w:uiPriority w:val="99"/>
    <w:pPr>
      <w:spacing w:after="120" w:line="480" w:lineRule="auto"/>
    </w:pPr>
  </w:style>
  <w:style w:type="paragraph" w:customStyle="1" w:styleId="af">
    <w:name w:val="Таблицы (моноширинный)"/>
    <w:basedOn w:val="a"/>
    <w:next w:val="a"/>
    <w:pPr>
      <w:autoSpaceDE w:val="0"/>
      <w:jc w:val="both"/>
    </w:pPr>
    <w:rPr>
      <w:rFonts w:ascii="Courier New" w:eastAsia="Calibri" w:hAnsi="Courier New" w:cs="Courier New"/>
      <w:sz w:val="24"/>
    </w:rPr>
  </w:style>
  <w:style w:type="paragraph" w:customStyle="1" w:styleId="af0">
    <w:name w:val="Заголовок таблицы"/>
    <w:basedOn w:val="ad"/>
    <w:pPr>
      <w:jc w:val="center"/>
    </w:pPr>
    <w:rPr>
      <w:b/>
      <w:bCs/>
    </w:rPr>
  </w:style>
  <w:style w:type="paragraph" w:customStyle="1" w:styleId="af1">
    <w:name w:val="Содержимое врезки"/>
    <w:basedOn w:val="a0"/>
  </w:style>
  <w:style w:type="paragraph" w:customStyle="1" w:styleId="22">
    <w:name w:val="заголовок 2"/>
    <w:basedOn w:val="a"/>
    <w:next w:val="a"/>
    <w:pPr>
      <w:keepNext/>
      <w:jc w:val="both"/>
    </w:pPr>
    <w:rPr>
      <w:rFonts w:ascii="TimesEC" w:hAnsi="TimesEC"/>
      <w:sz w:val="24"/>
    </w:rPr>
  </w:style>
  <w:style w:type="paragraph" w:customStyle="1" w:styleId="af2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MS Gothic" w:eastAsia="MS Gothic" w:hAnsi="MS Gothic"/>
      <w:color w:val="000000"/>
      <w:kern w:val="1"/>
      <w:sz w:val="36"/>
      <w:szCs w:val="36"/>
    </w:rPr>
  </w:style>
  <w:style w:type="paragraph" w:styleId="af3">
    <w:name w:val="List Paragraph"/>
    <w:basedOn w:val="a"/>
    <w:uiPriority w:val="34"/>
    <w:qFormat/>
    <w:pPr>
      <w:autoSpaceDE w:val="0"/>
      <w:ind w:left="720"/>
    </w:pPr>
    <w:rPr>
      <w:rFonts w:eastAsia="Times New Roman"/>
    </w:rPr>
  </w:style>
  <w:style w:type="paragraph" w:customStyle="1" w:styleId="220">
    <w:name w:val="Основной текст 22"/>
    <w:basedOn w:val="a"/>
    <w:rPr>
      <w:sz w:val="28"/>
    </w:rPr>
  </w:style>
  <w:style w:type="paragraph" w:styleId="af4">
    <w:name w:val="No Spacing"/>
    <w:uiPriority w:val="1"/>
    <w:qFormat/>
    <w:rsid w:val="00DE1C6E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AE099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E0998"/>
    <w:rPr>
      <w:rFonts w:ascii="Tahoma" w:eastAsia="Lucida Sans Unicode" w:hAnsi="Tahoma" w:cs="Tahoma"/>
      <w:kern w:val="1"/>
      <w:sz w:val="16"/>
      <w:szCs w:val="16"/>
    </w:rPr>
  </w:style>
  <w:style w:type="paragraph" w:styleId="af7">
    <w:name w:val="Document Map"/>
    <w:basedOn w:val="a"/>
    <w:link w:val="af8"/>
    <w:uiPriority w:val="99"/>
    <w:semiHidden/>
    <w:unhideWhenUsed/>
    <w:rsid w:val="007F13CD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uiPriority w:val="99"/>
    <w:semiHidden/>
    <w:rsid w:val="007F13CD"/>
    <w:rPr>
      <w:rFonts w:ascii="Tahoma" w:eastAsia="Lucida Sans Unicode" w:hAnsi="Tahoma" w:cs="Tahoma"/>
      <w:kern w:val="1"/>
      <w:sz w:val="16"/>
      <w:szCs w:val="16"/>
    </w:rPr>
  </w:style>
  <w:style w:type="paragraph" w:styleId="af9">
    <w:name w:val="Revision"/>
    <w:hidden/>
    <w:uiPriority w:val="99"/>
    <w:semiHidden/>
    <w:rsid w:val="002A61E4"/>
    <w:rPr>
      <w:rFonts w:ascii="Arial" w:eastAsia="Lucida Sans Unicode" w:hAnsi="Arial"/>
      <w:kern w:val="1"/>
      <w:szCs w:val="24"/>
    </w:rPr>
  </w:style>
  <w:style w:type="table" w:styleId="afa">
    <w:name w:val="Table Grid"/>
    <w:basedOn w:val="a2"/>
    <w:uiPriority w:val="59"/>
    <w:rsid w:val="00083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wnname">
    <w:name w:val="town_name"/>
    <w:basedOn w:val="a1"/>
    <w:rsid w:val="00280797"/>
  </w:style>
  <w:style w:type="paragraph" w:customStyle="1" w:styleId="Default">
    <w:name w:val="Default"/>
    <w:rsid w:val="000A551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3B3CE-22AA-4592-90F6-0662942F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ryazanova</cp:lastModifiedBy>
  <cp:revision>2</cp:revision>
  <cp:lastPrinted>2014-09-12T11:24:00Z</cp:lastPrinted>
  <dcterms:created xsi:type="dcterms:W3CDTF">2015-02-02T10:35:00Z</dcterms:created>
  <dcterms:modified xsi:type="dcterms:W3CDTF">2015-02-02T10:35:00Z</dcterms:modified>
</cp:coreProperties>
</file>