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B1" w:rsidRPr="00513002" w:rsidRDefault="00691CB1" w:rsidP="00B4681D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3002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91CB1" w:rsidRPr="00513002" w:rsidRDefault="00691CB1" w:rsidP="00B4681D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3002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делам</w:t>
      </w:r>
    </w:p>
    <w:p w:rsidR="00691CB1" w:rsidRPr="00513002" w:rsidRDefault="00691CB1" w:rsidP="00B4681D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3002">
        <w:rPr>
          <w:rFonts w:ascii="Times New Roman" w:hAnsi="Times New Roman"/>
          <w:color w:val="000000" w:themeColor="text1"/>
          <w:sz w:val="28"/>
          <w:szCs w:val="28"/>
        </w:rPr>
        <w:t>несовершеннолетних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защите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прав</w:t>
      </w:r>
    </w:p>
    <w:p w:rsidR="00691CB1" w:rsidRPr="00513002" w:rsidRDefault="00691CB1" w:rsidP="00B4681D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3002">
        <w:rPr>
          <w:rFonts w:ascii="Times New Roman" w:hAnsi="Times New Roman"/>
          <w:color w:val="000000" w:themeColor="text1"/>
          <w:sz w:val="28"/>
          <w:szCs w:val="28"/>
        </w:rPr>
        <w:t>Республики</w:t>
      </w:r>
      <w:r w:rsidR="00A00E8A"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>Мордовия</w:t>
      </w:r>
    </w:p>
    <w:p w:rsidR="00FC2A3F" w:rsidRPr="00513002" w:rsidRDefault="00966725" w:rsidP="00B4681D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="00FC2A3F" w:rsidRPr="00513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B22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="00FC2A3F" w:rsidRPr="00513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574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FC2A3F" w:rsidRPr="00513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</w:p>
    <w:p w:rsidR="00691CB1" w:rsidRPr="00513002" w:rsidRDefault="00691CB1" w:rsidP="004A25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6CA8" w:rsidRPr="00513002" w:rsidRDefault="0045261B" w:rsidP="005E7E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13002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E50585">
        <w:rPr>
          <w:rFonts w:ascii="Times New Roman" w:hAnsi="Times New Roman"/>
          <w:b/>
          <w:bCs/>
          <w:sz w:val="28"/>
          <w:szCs w:val="28"/>
          <w:lang w:eastAsia="ru-RU"/>
        </w:rPr>
        <w:t>ЛГОРИТМ</w:t>
      </w:r>
      <w:r w:rsidRPr="0051300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91CB1" w:rsidRPr="00513002" w:rsidRDefault="005E7EC7" w:rsidP="005E7E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002">
        <w:rPr>
          <w:rFonts w:ascii="Times New Roman" w:hAnsi="Times New Roman"/>
          <w:b/>
          <w:sz w:val="28"/>
          <w:szCs w:val="28"/>
        </w:rPr>
        <w:t xml:space="preserve">межведомственного взаимодействия </w:t>
      </w:r>
      <w:r w:rsidR="00B4681D" w:rsidRPr="00513002">
        <w:rPr>
          <w:rFonts w:ascii="Times New Roman" w:hAnsi="Times New Roman"/>
          <w:b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</w:t>
      </w:r>
      <w:r w:rsidRPr="00513002">
        <w:rPr>
          <w:rFonts w:ascii="Times New Roman" w:hAnsi="Times New Roman"/>
          <w:b/>
          <w:sz w:val="28"/>
          <w:szCs w:val="28"/>
        </w:rPr>
        <w:t>по выявлению детей, 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</w:t>
      </w:r>
    </w:p>
    <w:p w:rsidR="00055A84" w:rsidRPr="00513002" w:rsidRDefault="00055A84" w:rsidP="005E7E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952" w:rsidRPr="00513002" w:rsidRDefault="00055A84" w:rsidP="00EC39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>Алгоритм межведомственного взаимодействия по выявлению детей, 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</w:t>
      </w:r>
      <w:r w:rsidRPr="00513002">
        <w:rPr>
          <w:rFonts w:ascii="Times New Roman" w:hAnsi="Times New Roman"/>
          <w:b/>
          <w:sz w:val="28"/>
          <w:szCs w:val="28"/>
        </w:rPr>
        <w:t xml:space="preserve"> </w:t>
      </w:r>
      <w:r w:rsidRPr="00513002">
        <w:rPr>
          <w:rFonts w:ascii="Times New Roman" w:hAnsi="Times New Roman"/>
          <w:sz w:val="28"/>
          <w:szCs w:val="28"/>
        </w:rPr>
        <w:t xml:space="preserve">разработан в рамках исполнения </w:t>
      </w:r>
      <w:r w:rsidR="00060CD7" w:rsidRPr="00513002">
        <w:rPr>
          <w:rFonts w:ascii="Times New Roman" w:hAnsi="Times New Roman"/>
          <w:sz w:val="28"/>
          <w:szCs w:val="28"/>
        </w:rPr>
        <w:t>подпункта 5.1 пункта 5 решения межведомственного совещания правоохранительных и иных уполномоченных органов Республики Мордовия от 17</w:t>
      </w:r>
      <w:r w:rsidR="00FE4BB7" w:rsidRPr="00513002">
        <w:rPr>
          <w:rFonts w:ascii="Times New Roman" w:hAnsi="Times New Roman"/>
          <w:sz w:val="28"/>
          <w:szCs w:val="28"/>
        </w:rPr>
        <w:t xml:space="preserve"> августа </w:t>
      </w:r>
      <w:r w:rsidR="00060CD7" w:rsidRPr="00513002">
        <w:rPr>
          <w:rFonts w:ascii="Times New Roman" w:hAnsi="Times New Roman"/>
          <w:sz w:val="28"/>
          <w:szCs w:val="28"/>
        </w:rPr>
        <w:t>2021</w:t>
      </w:r>
      <w:r w:rsidR="00FE4BB7" w:rsidRPr="00513002">
        <w:rPr>
          <w:rFonts w:ascii="Times New Roman" w:hAnsi="Times New Roman"/>
          <w:sz w:val="28"/>
          <w:szCs w:val="28"/>
        </w:rPr>
        <w:t xml:space="preserve"> г.</w:t>
      </w:r>
      <w:r w:rsidR="00060CD7" w:rsidRPr="00513002">
        <w:rPr>
          <w:rFonts w:ascii="Times New Roman" w:hAnsi="Times New Roman"/>
          <w:sz w:val="28"/>
          <w:szCs w:val="28"/>
        </w:rPr>
        <w:t xml:space="preserve"> по вопросу «О состоянии законности и эффективности межведомственного взаимодействия при предотвращении преступных посягательств на пол</w:t>
      </w:r>
      <w:r w:rsidR="000268B3" w:rsidRPr="00513002">
        <w:rPr>
          <w:rFonts w:ascii="Times New Roman" w:hAnsi="Times New Roman"/>
          <w:sz w:val="28"/>
          <w:szCs w:val="28"/>
        </w:rPr>
        <w:t>овую неприкосновенность несоверш</w:t>
      </w:r>
      <w:r w:rsidR="00060CD7" w:rsidRPr="00513002">
        <w:rPr>
          <w:rFonts w:ascii="Times New Roman" w:hAnsi="Times New Roman"/>
          <w:sz w:val="28"/>
          <w:szCs w:val="28"/>
        </w:rPr>
        <w:t>еннолетних»</w:t>
      </w:r>
      <w:r w:rsidR="00FE4BB7" w:rsidRPr="00513002">
        <w:rPr>
          <w:rFonts w:ascii="Times New Roman" w:hAnsi="Times New Roman"/>
          <w:sz w:val="28"/>
          <w:szCs w:val="28"/>
        </w:rPr>
        <w:t>.</w:t>
      </w:r>
    </w:p>
    <w:p w:rsidR="005B67F1" w:rsidRDefault="00EC3952" w:rsidP="005B6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 xml:space="preserve">В </w:t>
      </w:r>
      <w:r w:rsidR="0081412D">
        <w:rPr>
          <w:rFonts w:ascii="Times New Roman" w:hAnsi="Times New Roman"/>
          <w:sz w:val="28"/>
          <w:szCs w:val="28"/>
        </w:rPr>
        <w:t>межведомственном взаимодействии по вопросам раннего</w:t>
      </w:r>
      <w:r w:rsidRPr="00513002">
        <w:rPr>
          <w:rFonts w:ascii="Times New Roman" w:hAnsi="Times New Roman"/>
          <w:sz w:val="28"/>
          <w:szCs w:val="28"/>
        </w:rPr>
        <w:t xml:space="preserve"> выявлени</w:t>
      </w:r>
      <w:r w:rsidR="0081412D">
        <w:rPr>
          <w:rFonts w:ascii="Times New Roman" w:hAnsi="Times New Roman"/>
          <w:sz w:val="28"/>
          <w:szCs w:val="28"/>
        </w:rPr>
        <w:t>я</w:t>
      </w:r>
      <w:r w:rsidRPr="00513002">
        <w:rPr>
          <w:rFonts w:ascii="Times New Roman" w:hAnsi="Times New Roman"/>
          <w:sz w:val="28"/>
          <w:szCs w:val="28"/>
        </w:rPr>
        <w:t xml:space="preserve"> детей, 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 </w:t>
      </w:r>
      <w:r w:rsidR="00D16EC1">
        <w:rPr>
          <w:rFonts w:ascii="Times New Roman" w:hAnsi="Times New Roman"/>
          <w:sz w:val="28"/>
          <w:szCs w:val="28"/>
        </w:rPr>
        <w:t xml:space="preserve">принимают участие </w:t>
      </w:r>
      <w:r w:rsidRPr="00513002">
        <w:rPr>
          <w:rFonts w:ascii="Times New Roman" w:hAnsi="Times New Roman"/>
          <w:sz w:val="28"/>
          <w:szCs w:val="28"/>
        </w:rPr>
        <w:t xml:space="preserve"> следующие органы и учреждения системы профилактики безнадзорности и правонарушений несовершеннолетних Республики Мордовия:</w:t>
      </w:r>
      <w:r w:rsidR="005B67F1" w:rsidRPr="005B67F1">
        <w:rPr>
          <w:rFonts w:ascii="Times New Roman" w:hAnsi="Times New Roman"/>
          <w:sz w:val="28"/>
          <w:szCs w:val="28"/>
        </w:rPr>
        <w:t xml:space="preserve"> </w:t>
      </w:r>
    </w:p>
    <w:p w:rsidR="003A5EC0" w:rsidRDefault="005B67F1" w:rsidP="005B6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299">
        <w:rPr>
          <w:rFonts w:ascii="Times New Roman" w:hAnsi="Times New Roman"/>
          <w:sz w:val="28"/>
          <w:szCs w:val="28"/>
        </w:rPr>
        <w:t>медицинские организации;</w:t>
      </w:r>
    </w:p>
    <w:p w:rsidR="00C256DB" w:rsidRPr="00513002" w:rsidRDefault="00C256DB" w:rsidP="003A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органы внутренних дел;</w:t>
      </w:r>
    </w:p>
    <w:p w:rsidR="00340540" w:rsidRDefault="00340540" w:rsidP="003A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подразделения по делам несовершеннолетних;</w:t>
      </w:r>
    </w:p>
    <w:p w:rsidR="003A5EC0" w:rsidRPr="00513002" w:rsidRDefault="003A5EC0" w:rsidP="003A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>образовательные организации;</w:t>
      </w:r>
    </w:p>
    <w:p w:rsidR="003A5EC0" w:rsidRPr="00513002" w:rsidRDefault="00EB31EE" w:rsidP="003A5E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>учреждения социальной защиты населения;</w:t>
      </w:r>
    </w:p>
    <w:p w:rsidR="00EB31EE" w:rsidRPr="00513002" w:rsidRDefault="007E40EB" w:rsidP="007E40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опеки и попечительства;</w:t>
      </w:r>
    </w:p>
    <w:p w:rsidR="00D16EC1" w:rsidRDefault="00D16EC1" w:rsidP="00D16E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026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(далее – комиссия)</w:t>
      </w:r>
      <w:r>
        <w:rPr>
          <w:rFonts w:ascii="Times New Roman" w:hAnsi="Times New Roman"/>
          <w:sz w:val="28"/>
          <w:szCs w:val="28"/>
        </w:rPr>
        <w:t>.</w:t>
      </w:r>
    </w:p>
    <w:p w:rsidR="00EC3952" w:rsidRPr="00513002" w:rsidRDefault="00EC3952" w:rsidP="00EB31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1EE" w:rsidRPr="00513002" w:rsidRDefault="00EB31EE" w:rsidP="00055A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 xml:space="preserve">Деятельность по раннему выявлению детей, 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</w:t>
      </w:r>
      <w:r w:rsidRPr="00513002">
        <w:rPr>
          <w:rFonts w:ascii="Times New Roman" w:hAnsi="Times New Roman"/>
          <w:sz w:val="28"/>
          <w:szCs w:val="28"/>
        </w:rPr>
        <w:lastRenderedPageBreak/>
        <w:t xml:space="preserve">наркомания, токсикомания и алкоголизм включает </w:t>
      </w:r>
      <w:r w:rsidR="001D3B50" w:rsidRPr="00513002">
        <w:rPr>
          <w:rFonts w:ascii="Times New Roman" w:hAnsi="Times New Roman"/>
          <w:sz w:val="28"/>
          <w:szCs w:val="28"/>
        </w:rPr>
        <w:t xml:space="preserve">в себя </w:t>
      </w:r>
      <w:r w:rsidRPr="00513002">
        <w:rPr>
          <w:rFonts w:ascii="Times New Roman" w:hAnsi="Times New Roman"/>
          <w:sz w:val="28"/>
          <w:szCs w:val="28"/>
        </w:rPr>
        <w:t xml:space="preserve">следующие основные этапы: </w:t>
      </w:r>
    </w:p>
    <w:p w:rsidR="00EB31EE" w:rsidRPr="00513002" w:rsidRDefault="00EB31EE" w:rsidP="00055A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>выявлени</w:t>
      </w:r>
      <w:r w:rsidR="00FE4BB7" w:rsidRPr="00513002">
        <w:rPr>
          <w:rFonts w:ascii="Times New Roman" w:hAnsi="Times New Roman"/>
          <w:sz w:val="28"/>
          <w:szCs w:val="28"/>
        </w:rPr>
        <w:t>е</w:t>
      </w:r>
      <w:r w:rsidRPr="00513002">
        <w:rPr>
          <w:rFonts w:ascii="Times New Roman" w:hAnsi="Times New Roman"/>
          <w:sz w:val="28"/>
          <w:szCs w:val="28"/>
        </w:rPr>
        <w:t xml:space="preserve"> детей, 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алкоголизм;</w:t>
      </w:r>
    </w:p>
    <w:p w:rsidR="00EB31EE" w:rsidRPr="00513002" w:rsidRDefault="00EB31EE" w:rsidP="00055A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>информирование органом системы профилактики, выявившим несовершеннолетнего указанной категории, комиссии по ме</w:t>
      </w:r>
      <w:r w:rsidR="00AE7315">
        <w:rPr>
          <w:rFonts w:ascii="Times New Roman" w:hAnsi="Times New Roman"/>
          <w:sz w:val="28"/>
          <w:szCs w:val="28"/>
        </w:rPr>
        <w:t>с</w:t>
      </w:r>
      <w:r w:rsidRPr="00513002">
        <w:rPr>
          <w:rFonts w:ascii="Times New Roman" w:hAnsi="Times New Roman"/>
          <w:sz w:val="28"/>
          <w:szCs w:val="28"/>
        </w:rPr>
        <w:t>ту жительства несовершеннолетнего;</w:t>
      </w:r>
    </w:p>
    <w:p w:rsidR="00E00360" w:rsidRPr="00513002" w:rsidRDefault="00EB31EE" w:rsidP="00E00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 xml:space="preserve">проверка </w:t>
      </w:r>
      <w:r w:rsidR="003A5EC0" w:rsidRPr="00513002">
        <w:rPr>
          <w:rFonts w:ascii="Times New Roman" w:hAnsi="Times New Roman"/>
          <w:sz w:val="28"/>
          <w:szCs w:val="28"/>
        </w:rPr>
        <w:t xml:space="preserve">достоверности </w:t>
      </w:r>
      <w:r w:rsidRPr="00513002">
        <w:rPr>
          <w:rFonts w:ascii="Times New Roman" w:hAnsi="Times New Roman"/>
          <w:sz w:val="28"/>
          <w:szCs w:val="28"/>
        </w:rPr>
        <w:t>сведений о несовершеннолетнем, находящ</w:t>
      </w:r>
      <w:r w:rsidR="00E00360" w:rsidRPr="00513002">
        <w:rPr>
          <w:rFonts w:ascii="Times New Roman" w:hAnsi="Times New Roman"/>
          <w:sz w:val="28"/>
          <w:szCs w:val="28"/>
        </w:rPr>
        <w:t>ем</w:t>
      </w:r>
      <w:r w:rsidRPr="00513002">
        <w:rPr>
          <w:rFonts w:ascii="Times New Roman" w:hAnsi="Times New Roman"/>
          <w:sz w:val="28"/>
          <w:szCs w:val="28"/>
        </w:rPr>
        <w:t xml:space="preserve">ся в социально опасном положении, и обстановке, угрожающей </w:t>
      </w:r>
      <w:r w:rsidR="005221F0" w:rsidRPr="00513002">
        <w:rPr>
          <w:rFonts w:ascii="Times New Roman" w:hAnsi="Times New Roman"/>
          <w:sz w:val="28"/>
          <w:szCs w:val="28"/>
        </w:rPr>
        <w:t>его</w:t>
      </w:r>
      <w:r w:rsidRPr="00513002">
        <w:rPr>
          <w:rFonts w:ascii="Times New Roman" w:hAnsi="Times New Roman"/>
          <w:sz w:val="28"/>
          <w:szCs w:val="28"/>
        </w:rPr>
        <w:t xml:space="preserve"> жизни и здоровью, в связи с наличием у родителей психических расстройств, заболеваний наркомания, токсикомания и алкоголизм</w:t>
      </w:r>
      <w:r w:rsidR="00C02E2E" w:rsidRPr="00513002">
        <w:rPr>
          <w:rFonts w:ascii="Times New Roman" w:hAnsi="Times New Roman"/>
          <w:sz w:val="28"/>
          <w:szCs w:val="28"/>
        </w:rPr>
        <w:t>. Принятие решения об организации</w:t>
      </w:r>
      <w:r w:rsidR="00E00360" w:rsidRPr="00513002">
        <w:rPr>
          <w:rFonts w:ascii="Times New Roman" w:hAnsi="Times New Roman"/>
          <w:sz w:val="28"/>
          <w:szCs w:val="28"/>
        </w:rPr>
        <w:t xml:space="preserve"> индивидуальной профилактической работы с несовершеннолетним </w:t>
      </w:r>
      <w:r w:rsidR="003A5EC0" w:rsidRPr="00513002">
        <w:rPr>
          <w:rFonts w:ascii="Times New Roman" w:hAnsi="Times New Roman"/>
          <w:sz w:val="28"/>
          <w:szCs w:val="28"/>
        </w:rPr>
        <w:t>и (</w:t>
      </w:r>
      <w:r w:rsidR="00E00360" w:rsidRPr="00513002">
        <w:rPr>
          <w:rFonts w:ascii="Times New Roman" w:hAnsi="Times New Roman"/>
          <w:sz w:val="28"/>
          <w:szCs w:val="28"/>
        </w:rPr>
        <w:t>и</w:t>
      </w:r>
      <w:r w:rsidR="003A5EC0" w:rsidRPr="00513002">
        <w:rPr>
          <w:rFonts w:ascii="Times New Roman" w:hAnsi="Times New Roman"/>
          <w:sz w:val="28"/>
          <w:szCs w:val="28"/>
        </w:rPr>
        <w:t>ли)</w:t>
      </w:r>
      <w:r w:rsidR="00E00360" w:rsidRPr="00513002">
        <w:rPr>
          <w:rFonts w:ascii="Times New Roman" w:hAnsi="Times New Roman"/>
          <w:sz w:val="28"/>
          <w:szCs w:val="28"/>
        </w:rPr>
        <w:t xml:space="preserve"> семьей.</w:t>
      </w:r>
    </w:p>
    <w:p w:rsidR="00E00360" w:rsidRPr="00513002" w:rsidRDefault="00E00360" w:rsidP="00E00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356" w:rsidRPr="00513002" w:rsidRDefault="00E92356" w:rsidP="00D314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002">
        <w:rPr>
          <w:rFonts w:ascii="Times New Roman" w:hAnsi="Times New Roman"/>
          <w:b/>
          <w:sz w:val="28"/>
          <w:szCs w:val="28"/>
        </w:rPr>
        <w:t>Выявление детей, 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</w:t>
      </w:r>
    </w:p>
    <w:p w:rsidR="00E92356" w:rsidRDefault="00E92356" w:rsidP="00E923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67F1" w:rsidRPr="00896299" w:rsidRDefault="005B67F1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299">
        <w:rPr>
          <w:rFonts w:ascii="Times New Roman" w:hAnsi="Times New Roman"/>
          <w:b/>
          <w:color w:val="000000" w:themeColor="text1"/>
          <w:sz w:val="28"/>
          <w:szCs w:val="28"/>
        </w:rPr>
        <w:t>Медицинские организации</w:t>
      </w:r>
      <w:r w:rsidRPr="008962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выявляют несовершеннолетних, </w:t>
      </w:r>
      <w:r w:rsidRPr="00896299">
        <w:rPr>
          <w:rFonts w:ascii="Times New Roman" w:hAnsi="Times New Roman"/>
          <w:color w:val="000000" w:themeColor="text1"/>
          <w:sz w:val="28"/>
          <w:szCs w:val="28"/>
        </w:rPr>
        <w:t>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алкоголизм:</w:t>
      </w:r>
    </w:p>
    <w:p w:rsidR="005B67F1" w:rsidRPr="00896299" w:rsidRDefault="005B67F1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62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проведении патронажа над несовершеннолетним; </w:t>
      </w:r>
    </w:p>
    <w:p w:rsidR="005B67F1" w:rsidRPr="00896299" w:rsidRDefault="005B67F1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62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посещении несовершеннолетними и их законными представителями учреждений здравоохранения; </w:t>
      </w:r>
    </w:p>
    <w:p w:rsidR="005B67F1" w:rsidRPr="00896299" w:rsidRDefault="005B67F1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62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результатам диспансеризации детского населения;</w:t>
      </w:r>
    </w:p>
    <w:p w:rsidR="005B67F1" w:rsidRPr="00896299" w:rsidRDefault="005B67F1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62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вызове врача на дом к ребенку или к законным представителям ребенка, в том числе, при выездах скорой медицинской помощи; </w:t>
      </w:r>
    </w:p>
    <w:p w:rsidR="005B67F1" w:rsidRDefault="005B67F1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629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постановке женщин на учет по беременности (наблюдении за беременной)</w:t>
      </w:r>
      <w:r w:rsidR="00896299" w:rsidRPr="0089629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96299" w:rsidRPr="00513002" w:rsidRDefault="00896299" w:rsidP="005B67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иных случаях в рамках исполнени</w:t>
      </w:r>
      <w:r w:rsidR="00527C27">
        <w:rPr>
          <w:rFonts w:ascii="Times New Roman" w:hAnsi="Times New Roman"/>
          <w:color w:val="000000" w:themeColor="text1"/>
          <w:sz w:val="28"/>
          <w:szCs w:val="28"/>
        </w:rPr>
        <w:t>я профессиональной 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67F1" w:rsidRPr="00513002" w:rsidRDefault="005B67F1" w:rsidP="00E923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30D4" w:rsidRDefault="00C256DB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6DB">
        <w:rPr>
          <w:rFonts w:ascii="Times New Roman" w:hAnsi="Times New Roman"/>
          <w:b/>
          <w:sz w:val="28"/>
          <w:szCs w:val="28"/>
        </w:rPr>
        <w:t>Территориальные органы внутренних дел,</w:t>
      </w:r>
      <w:r w:rsidRPr="00D16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A430D4" w:rsidRPr="00D16EC1">
        <w:rPr>
          <w:rFonts w:ascii="Times New Roman" w:hAnsi="Times New Roman"/>
          <w:b/>
          <w:sz w:val="28"/>
          <w:szCs w:val="28"/>
        </w:rPr>
        <w:t>одразделения по делам несовершеннолетних органов внутренних дел МВД по Республике Мордовия</w:t>
      </w:r>
      <w:r w:rsidR="00A430D4">
        <w:rPr>
          <w:rFonts w:ascii="Times New Roman" w:hAnsi="Times New Roman"/>
          <w:sz w:val="28"/>
          <w:szCs w:val="28"/>
        </w:rPr>
        <w:t xml:space="preserve"> выявляют несовершеннолетних, находящихся в социально опасном положении, </w:t>
      </w:r>
      <w:r w:rsidR="00A430D4" w:rsidRPr="00513002">
        <w:rPr>
          <w:rFonts w:ascii="Times New Roman" w:hAnsi="Times New Roman"/>
          <w:sz w:val="28"/>
          <w:szCs w:val="28"/>
        </w:rPr>
        <w:t>и обстановке, угрожающей их жизни и здоровью, в связи с наличием у родителей психических расстройств, заболеваний наркомания, токсикомания и алкоголизм:</w:t>
      </w:r>
    </w:p>
    <w:p w:rsidR="00A430D4" w:rsidRDefault="00A430D4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профилактических </w:t>
      </w:r>
      <w:r w:rsidR="00DD2BCC">
        <w:rPr>
          <w:rFonts w:ascii="Times New Roman" w:hAnsi="Times New Roman"/>
          <w:color w:val="000000"/>
          <w:sz w:val="28"/>
          <w:szCs w:val="28"/>
          <w:lang w:eastAsia="ru-RU"/>
        </w:rPr>
        <w:t>мероприятий (акций, операций</w:t>
      </w:r>
      <w:r w:rsidR="00527C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др.</w:t>
      </w:r>
      <w:r w:rsidR="00DD2BC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>, проводимых</w:t>
      </w:r>
      <w:r w:rsidR="00527C2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2BCC">
        <w:rPr>
          <w:rFonts w:ascii="Times New Roman" w:hAnsi="Times New Roman"/>
          <w:color w:val="000000"/>
          <w:sz w:val="28"/>
          <w:szCs w:val="28"/>
          <w:lang w:eastAsia="ru-RU"/>
        </w:rPr>
        <w:t>в том числе</w:t>
      </w:r>
      <w:r w:rsidR="00527C2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DD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>в местах массового пребывания несовершеннолетних и молодежи;</w:t>
      </w:r>
    </w:p>
    <w:p w:rsidR="00A430D4" w:rsidRDefault="0026033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при проведении бесед с обучающимися и их законными представителями;</w:t>
      </w:r>
    </w:p>
    <w:p w:rsidR="00DD2BCC" w:rsidRDefault="00DD2BCC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расследовании уголовных дел;</w:t>
      </w:r>
    </w:p>
    <w:p w:rsidR="00DD2BCC" w:rsidRDefault="00DD2BCC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проведении проверок в порядке ст.ст. 144-145 УПК РФ;</w:t>
      </w:r>
    </w:p>
    <w:p w:rsidR="00DD2BCC" w:rsidRDefault="00DD2BCC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проведении профилактической работы в образовательных организациях;</w:t>
      </w:r>
    </w:p>
    <w:p w:rsidR="00A430D4" w:rsidRDefault="0026033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ходе обследования материально-бытового положения граждан (семей);</w:t>
      </w:r>
    </w:p>
    <w:p w:rsidR="00260336" w:rsidRDefault="0026033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получении информации </w:t>
      </w: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>от граждан, государственных и общественных организаций в устной или письменной форме, через «телефоны доверия» и «горячие линии»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сет</w:t>
      </w:r>
      <w:r w:rsidR="00AA475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«Интернет»</w:t>
      </w:r>
      <w:r w:rsidR="00AA47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E40EB" w:rsidRDefault="007E40EB" w:rsidP="00B36FE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484668" w:rsidRPr="00513002" w:rsidRDefault="00484668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EC1">
        <w:rPr>
          <w:rFonts w:ascii="Times New Roman" w:hAnsi="Times New Roman"/>
          <w:b/>
          <w:sz w:val="28"/>
          <w:szCs w:val="28"/>
        </w:rPr>
        <w:t>Образовательные организации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E92356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выявляют несовершеннолетних, </w:t>
      </w:r>
      <w:r w:rsidRPr="00513002">
        <w:rPr>
          <w:rFonts w:ascii="Times New Roman" w:hAnsi="Times New Roman"/>
          <w:sz w:val="28"/>
          <w:szCs w:val="28"/>
        </w:rPr>
        <w:t>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алкоголизм:</w:t>
      </w:r>
    </w:p>
    <w:p w:rsidR="00484668" w:rsidRPr="00513002" w:rsidRDefault="00E9235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ходе образовательного процесса; </w:t>
      </w:r>
    </w:p>
    <w:p w:rsidR="00484668" w:rsidRPr="00513002" w:rsidRDefault="00E9235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ходе изучения особенностей семейного воспитания обучающихся;</w:t>
      </w:r>
    </w:p>
    <w:p w:rsidR="00484668" w:rsidRPr="00513002" w:rsidRDefault="00E9235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проведении бесед с обучающимися и их законными представителями; </w:t>
      </w:r>
    </w:p>
    <w:p w:rsidR="00E92356" w:rsidRPr="00513002" w:rsidRDefault="00E92356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получении информации в отношении несовершеннолетних от третьих лиц.</w:t>
      </w:r>
    </w:p>
    <w:p w:rsidR="00484668" w:rsidRPr="00513002" w:rsidRDefault="00484668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484668" w:rsidRPr="00513002" w:rsidRDefault="00484668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EC1">
        <w:rPr>
          <w:rFonts w:ascii="Times New Roman" w:hAnsi="Times New Roman"/>
          <w:b/>
          <w:sz w:val="28"/>
          <w:szCs w:val="28"/>
        </w:rPr>
        <w:t>Учреждения социальной защиты населения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выявляют несовершеннолетних, </w:t>
      </w:r>
      <w:r w:rsidRPr="00513002">
        <w:rPr>
          <w:rFonts w:ascii="Times New Roman" w:hAnsi="Times New Roman"/>
          <w:sz w:val="28"/>
          <w:szCs w:val="28"/>
        </w:rPr>
        <w:t>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алкоголизм:</w:t>
      </w:r>
    </w:p>
    <w:p w:rsidR="00484668" w:rsidRPr="00513002" w:rsidRDefault="00484668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оказании социальных услуг в учреждениях социального обслуживания населения и на дому; </w:t>
      </w:r>
    </w:p>
    <w:p w:rsidR="00484668" w:rsidRPr="00513002" w:rsidRDefault="00484668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ходе обследования материально-бытового положения граждан (семей);</w:t>
      </w:r>
    </w:p>
    <w:p w:rsidR="00D41530" w:rsidRPr="00513002" w:rsidRDefault="00484668" w:rsidP="00D415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обращении </w:t>
      </w:r>
      <w:r w:rsidR="00C02E2E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семей, воспитывающих детей, в </w:t>
      </w:r>
      <w:r w:rsidR="00C02E2E" w:rsidRPr="00513002">
        <w:rPr>
          <w:rFonts w:ascii="Times New Roman" w:hAnsi="Times New Roman"/>
          <w:sz w:val="28"/>
          <w:szCs w:val="28"/>
        </w:rPr>
        <w:t>учреждения социальной защиты населения</w:t>
      </w:r>
      <w:r w:rsidR="00D41530" w:rsidRPr="00513002">
        <w:rPr>
          <w:rFonts w:ascii="Times New Roman" w:hAnsi="Times New Roman"/>
          <w:sz w:val="28"/>
          <w:szCs w:val="28"/>
        </w:rPr>
        <w:t>;</w:t>
      </w:r>
    </w:p>
    <w:p w:rsidR="00D41530" w:rsidRPr="00513002" w:rsidRDefault="00D41530" w:rsidP="00D415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результате профилактических рейдов, проводимых в местах массового пребывания несовершеннолетних и молодежи; </w:t>
      </w:r>
    </w:p>
    <w:p w:rsidR="00D41530" w:rsidRPr="00513002" w:rsidRDefault="00756CA8" w:rsidP="00D415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получении информации </w:t>
      </w:r>
      <w:r w:rsidR="00D41530"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граждан, государственных и общественных организаций в устной или письменной форме, </w:t>
      </w:r>
      <w:r w:rsidR="00FE4BB7" w:rsidRPr="00513002">
        <w:rPr>
          <w:rFonts w:ascii="Times New Roman" w:hAnsi="Times New Roman"/>
          <w:color w:val="000000"/>
          <w:sz w:val="28"/>
          <w:szCs w:val="28"/>
          <w:lang w:eastAsia="ru-RU"/>
        </w:rPr>
        <w:t>через</w:t>
      </w:r>
      <w:r w:rsidR="00D41530"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«телефон</w:t>
      </w:r>
      <w:r w:rsidR="00FE4BB7" w:rsidRPr="00513002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D41530"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доверия»</w:t>
      </w:r>
      <w:r w:rsidR="00FE4BB7"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D41530" w:rsidRPr="00513002">
        <w:rPr>
          <w:rFonts w:ascii="Times New Roman" w:hAnsi="Times New Roman"/>
          <w:color w:val="000000"/>
          <w:sz w:val="28"/>
          <w:szCs w:val="28"/>
          <w:lang w:eastAsia="ru-RU"/>
        </w:rPr>
        <w:t>«горячи</w:t>
      </w:r>
      <w:r w:rsidR="00FE4BB7" w:rsidRPr="0051300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D41530"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лини</w:t>
      </w:r>
      <w:r w:rsidR="00FE4BB7" w:rsidRPr="00513002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41530" w:rsidRPr="00513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»; </w:t>
      </w:r>
    </w:p>
    <w:p w:rsidR="00484668" w:rsidRPr="00513002" w:rsidRDefault="00D41530" w:rsidP="00D415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3002">
        <w:rPr>
          <w:rFonts w:ascii="Times New Roman" w:hAnsi="Times New Roman"/>
          <w:sz w:val="28"/>
          <w:szCs w:val="28"/>
        </w:rPr>
        <w:t xml:space="preserve">из </w:t>
      </w: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>информации из средств массовой информации и информационно-</w:t>
      </w:r>
      <w:r w:rsidR="00FE4BB7" w:rsidRPr="00513002">
        <w:rPr>
          <w:rFonts w:ascii="Times New Roman" w:hAnsi="Times New Roman"/>
          <w:color w:val="000000"/>
          <w:sz w:val="28"/>
          <w:szCs w:val="28"/>
          <w:lang w:eastAsia="ru-RU"/>
        </w:rPr>
        <w:t>теле</w:t>
      </w:r>
      <w:r w:rsidRPr="00513002">
        <w:rPr>
          <w:rFonts w:ascii="Times New Roman" w:hAnsi="Times New Roman"/>
          <w:color w:val="000000"/>
          <w:sz w:val="28"/>
          <w:szCs w:val="28"/>
          <w:lang w:eastAsia="ru-RU"/>
        </w:rPr>
        <w:t>коммуникационной сети «Интернет».</w:t>
      </w:r>
    </w:p>
    <w:p w:rsidR="00484668" w:rsidRPr="00513002" w:rsidRDefault="00484668" w:rsidP="0048466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6CA" w:rsidRDefault="00D856CA" w:rsidP="00D856C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DD2BCC" w:rsidRDefault="007E40EB" w:rsidP="00B45CB9">
      <w:pPr>
        <w:pStyle w:val="af4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B45C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Органы опеки и попечительства</w:t>
      </w:r>
      <w:r w:rsidR="00940E9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940E90" w:rsidRPr="00940E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выявляют</w:t>
      </w:r>
      <w:r w:rsidR="004074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4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несовершеннолетних, </w:t>
      </w:r>
      <w:r w:rsidR="0040749F" w:rsidRPr="00513002">
        <w:rPr>
          <w:rFonts w:ascii="Times New Roman" w:hAnsi="Times New Roman"/>
          <w:sz w:val="28"/>
          <w:szCs w:val="28"/>
        </w:rPr>
        <w:t>находящихся в социально опасном положении, и обстановке, угрожающей их жизни и здоровью, в связи с наличием у родителей психических расстройств, заболеваний наркомания, токсикомания и алкоголизм</w:t>
      </w:r>
      <w:r w:rsidR="00DD2BCC" w:rsidRPr="00940E9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D2BCC" w:rsidRDefault="00DD2BCC" w:rsidP="00B45CB9">
      <w:pPr>
        <w:pStyle w:val="af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проведении приема граждан;</w:t>
      </w:r>
    </w:p>
    <w:p w:rsidR="00DD2BCC" w:rsidRPr="00DD2BCC" w:rsidRDefault="00DD2BCC" w:rsidP="00B45CB9">
      <w:pPr>
        <w:pStyle w:val="af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 проведении проверок семей, в которых воспитываются приемные и опекаемые дети.</w:t>
      </w:r>
      <w:r w:rsidRPr="00DD2BC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B31EE" w:rsidRPr="00513002" w:rsidRDefault="007E40EB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B45C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3952" w:rsidRPr="00513002" w:rsidRDefault="00E92356" w:rsidP="00D314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002">
        <w:rPr>
          <w:rFonts w:ascii="Times New Roman" w:hAnsi="Times New Roman"/>
          <w:b/>
          <w:sz w:val="28"/>
          <w:szCs w:val="28"/>
        </w:rPr>
        <w:t xml:space="preserve">Информирование </w:t>
      </w:r>
      <w:r w:rsidR="00D314E0" w:rsidRPr="00513002">
        <w:rPr>
          <w:rFonts w:ascii="Times New Roman" w:hAnsi="Times New Roman"/>
          <w:b/>
          <w:sz w:val="28"/>
          <w:szCs w:val="28"/>
        </w:rPr>
        <w:t>органом системы профилактики, выявившим несовершеннолетнего указанной категории, комиссии по ме</w:t>
      </w:r>
      <w:r w:rsidR="007555C2">
        <w:rPr>
          <w:rFonts w:ascii="Times New Roman" w:hAnsi="Times New Roman"/>
          <w:b/>
          <w:sz w:val="28"/>
          <w:szCs w:val="28"/>
        </w:rPr>
        <w:t>с</w:t>
      </w:r>
      <w:r w:rsidR="00D314E0" w:rsidRPr="00513002">
        <w:rPr>
          <w:rFonts w:ascii="Times New Roman" w:hAnsi="Times New Roman"/>
          <w:b/>
          <w:sz w:val="28"/>
          <w:szCs w:val="28"/>
        </w:rPr>
        <w:t>ту жительства несовершеннолетнего</w:t>
      </w:r>
    </w:p>
    <w:p w:rsidR="00EA0338" w:rsidRDefault="00EA0338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 выявлении </w:t>
      </w:r>
      <w:r w:rsidR="005221F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несовершеннолетнего</w:t>
      </w:r>
      <w:r w:rsidR="005221F0" w:rsidRPr="00513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5221F0" w:rsidRPr="00513002">
        <w:rPr>
          <w:rFonts w:ascii="Times New Roman" w:hAnsi="Times New Roman"/>
          <w:color w:val="000000" w:themeColor="text1"/>
          <w:sz w:val="28"/>
          <w:szCs w:val="28"/>
        </w:rPr>
        <w:t>находящегося в социально опасном положении, и обстановке, угрожающей его жизни и здоровью, в связи с наличием у родителей психических расстройств, заболеваний наркомания, токсикомания и алкоголизм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 w:rsidR="00756CA8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сотрудники</w:t>
      </w:r>
      <w:r w:rsidR="005221F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органов системы профилактики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незамедлительно</w:t>
      </w:r>
      <w:r w:rsidR="005221F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(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в тот же рабочий день</w:t>
      </w:r>
      <w:r w:rsidR="005221F0"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,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 xml:space="preserve"> либо</w:t>
      </w:r>
      <w:r w:rsidR="00756CA8"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не позднее следующего рабочего дня</w:t>
      </w: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)</w:t>
      </w:r>
      <w:r w:rsidR="005221F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информируют об этом своего непосредственного руководителя.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Руководитель </w:t>
      </w:r>
      <w:r w:rsidR="005221F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органа системы профилактики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после получения информации </w:t>
      </w:r>
      <w:r w:rsidR="00FC7796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незамедлительно</w:t>
      </w:r>
      <w:r w:rsidR="002E0B38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сообщ</w:t>
      </w:r>
      <w:r w:rsidR="002E0B38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ает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об этом в комиссию </w:t>
      </w:r>
      <w:r w:rsidR="002E0B38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 месту жительства несовершеннолетнего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Информация должна содержать: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фамилию, имя, отчество несовершеннолетнего;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дату рождения несовершеннолетнего;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адрес проживания (пребывания) несовершеннолетнего;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сведения о его законных представителях;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выявленные критерии и (или) показатели ситуации неблагополучия, в которой оказался несовершеннолетни</w:t>
      </w:r>
      <w:r w:rsidR="00FE4BB7"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й</w:t>
      </w: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;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iCs/>
          <w:color w:val="111111"/>
          <w:sz w:val="28"/>
          <w:szCs w:val="28"/>
          <w:lang w:eastAsia="ru-RU"/>
        </w:rPr>
        <w:t>дату и источник выявления.</w:t>
      </w:r>
    </w:p>
    <w:p w:rsidR="00E92356" w:rsidRPr="00513002" w:rsidRDefault="00E92356" w:rsidP="002E0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Сообщение за подписью руководителя (заместителя руководителя) регистрируется в журнале исходящих документов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направляется в комиссию. К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опия 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письма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датой и исходящим номером хранится в учреждении (организации).</w:t>
      </w:r>
    </w:p>
    <w:p w:rsidR="00E92356" w:rsidRDefault="00E92356" w:rsidP="00055A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2AF" w:rsidRPr="00513002" w:rsidRDefault="00E92356" w:rsidP="009202AF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13002">
        <w:rPr>
          <w:rFonts w:ascii="Times New Roman" w:hAnsi="Times New Roman"/>
          <w:b/>
          <w:sz w:val="28"/>
          <w:szCs w:val="28"/>
        </w:rPr>
        <w:t xml:space="preserve">Проверка сведений о </w:t>
      </w:r>
      <w:r w:rsidR="009202AF" w:rsidRPr="00513002">
        <w:rPr>
          <w:rFonts w:ascii="Times New Roman" w:hAnsi="Times New Roman"/>
          <w:b/>
          <w:sz w:val="28"/>
          <w:szCs w:val="28"/>
        </w:rPr>
        <w:t>несовершеннолетнем, находящемся в социально опасном положении, и обстановке, угрожающей его жизни и здоровью, в связи с наличием у родителей психических расстройств, заболеваний наркомания, токсикомания и алкоголи</w:t>
      </w:r>
      <w:r w:rsidR="00F904BF" w:rsidRPr="00513002">
        <w:rPr>
          <w:rFonts w:ascii="Times New Roman" w:hAnsi="Times New Roman"/>
          <w:b/>
          <w:sz w:val="28"/>
          <w:szCs w:val="28"/>
        </w:rPr>
        <w:t xml:space="preserve">зм. Принятие решения об организации </w:t>
      </w:r>
      <w:r w:rsidR="009202AF" w:rsidRPr="00513002">
        <w:rPr>
          <w:rFonts w:ascii="Times New Roman" w:hAnsi="Times New Roman"/>
          <w:b/>
          <w:sz w:val="28"/>
          <w:szCs w:val="28"/>
        </w:rPr>
        <w:t xml:space="preserve">индивидуальной профилактической работы </w:t>
      </w:r>
      <w:r w:rsidR="009202AF" w:rsidRPr="00513002">
        <w:rPr>
          <w:rFonts w:ascii="Times New Roman" w:hAnsi="Times New Roman"/>
          <w:b/>
          <w:sz w:val="28"/>
          <w:szCs w:val="28"/>
        </w:rPr>
        <w:br/>
        <w:t>с несовершеннолетним и (или) семьей</w:t>
      </w:r>
    </w:p>
    <w:p w:rsidR="009202AF" w:rsidRPr="00513002" w:rsidRDefault="009202AF" w:rsidP="009202A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84A9F" w:rsidRPr="00513002" w:rsidRDefault="00E92356" w:rsidP="00F8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Комиссия </w:t>
      </w:r>
      <w:r w:rsidR="00064B2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поручает органам системы профилактики организовать проверку информации о выявленном факте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первый день со дня получения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информации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выявлении несовершеннолетнего, </w:t>
      </w:r>
      <w:r w:rsidR="00FE4BB7" w:rsidRPr="00513002">
        <w:rPr>
          <w:rFonts w:ascii="Times New Roman" w:hAnsi="Times New Roman"/>
          <w:sz w:val="28"/>
          <w:szCs w:val="28"/>
        </w:rPr>
        <w:t>находящегося в социально опасном положении, и обстановке, угрожающей его жизни и здоровью, в связи с наличием у родителей психических расстройств, заболеваний наркомания, токсикомания и алкоголизм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Для участия в обследовании </w:t>
      </w:r>
      <w:r w:rsidR="00F84A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словий жизни и воспитания несовершеннолетнего </w:t>
      </w:r>
      <w:r w:rsidR="00FC77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могут быть привлечены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представители органов внутренних дел</w:t>
      </w:r>
      <w:r w:rsidR="00FC77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органов опеки и попечительства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медицинские сотрудники.</w:t>
      </w:r>
    </w:p>
    <w:p w:rsidR="00F84A9F" w:rsidRPr="00513002" w:rsidRDefault="00E92356" w:rsidP="00F8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ходе посещения семьи составляется</w:t>
      </w:r>
      <w:r w:rsidR="00DE00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акт обследования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условий жизни и воспитания несовершеннолетнего, который подписывают все </w:t>
      </w:r>
      <w:r w:rsidR="00F84A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приглашенные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предс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тавители </w:t>
      </w:r>
      <w:r w:rsidR="00F84A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органов системы профилактики</w:t>
      </w:r>
      <w:r w:rsidR="009F4A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</w:t>
      </w:r>
      <w:r w:rsidR="009F4A3C" w:rsidRPr="00FC77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приложение 1)</w:t>
      </w:r>
      <w:r w:rsidR="00875130" w:rsidRPr="00FC77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84A9F" w:rsidRPr="00513002" w:rsidRDefault="00E92356" w:rsidP="00F8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Обследование условий жизни и воспитания несове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ршеннолетн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его</w:t>
      </w:r>
      <w:r w:rsidR="00875130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должно проводиться</w:t>
      </w:r>
      <w:r w:rsidR="00DE00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 xml:space="preserve">в присутствии </w:t>
      </w:r>
      <w:r w:rsidR="00FE4BB7"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его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 xml:space="preserve"> законн</w:t>
      </w:r>
      <w:r w:rsidR="00FE4BB7"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ого</w:t>
      </w:r>
      <w:r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 xml:space="preserve"> представител</w:t>
      </w:r>
      <w:r w:rsidR="00FE4BB7" w:rsidRPr="00513002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я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84A9F" w:rsidRPr="00513002" w:rsidRDefault="00E92356" w:rsidP="00F8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Акт обследования заполняется непосредственно в ходе посещения семьи от руки. Законны</w:t>
      </w:r>
      <w:r w:rsidR="00AE73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представител</w:t>
      </w:r>
      <w:r w:rsidR="00AE73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знакомятся с выводами комиссии под подпись. В случае отказа законн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ого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представител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подписать акт, об этом делается отметка в акте обследования.</w:t>
      </w:r>
    </w:p>
    <w:p w:rsidR="00875130" w:rsidRPr="00513002" w:rsidRDefault="00E92356" w:rsidP="00F8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посещения. </w:t>
      </w:r>
    </w:p>
    <w:p w:rsidR="00ED0942" w:rsidRDefault="00ED0942" w:rsidP="00F8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В случае подтверждения информации о выявлении </w:t>
      </w:r>
      <w:r w:rsidRPr="00513002">
        <w:rPr>
          <w:rFonts w:ascii="Times New Roman" w:hAnsi="Times New Roman"/>
          <w:sz w:val="28"/>
          <w:szCs w:val="28"/>
        </w:rPr>
        <w:t>несовершеннолетнего, находящегося в социально опасном положении, и обстановке, угрожающей его жизни и здоровью, в связи с наличием у родителей психических расстройств, заболеваний наркомания, токсикомания и алкоголизм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семья рассматривается на очередном заседании комиссии. К материалам заседания обязательно прикладываются акт обследования условий жизни и воспитания несовершеннолетнего и обобщённая информация о несовершеннолетнем и </w:t>
      </w:r>
      <w:r w:rsidR="00FE4BB7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его семье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7417F7" w:rsidRPr="007417F7" w:rsidRDefault="007417F7" w:rsidP="007417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417F7">
        <w:rPr>
          <w:rFonts w:ascii="Times New Roman" w:hAnsi="Times New Roman"/>
          <w:sz w:val="28"/>
          <w:szCs w:val="28"/>
        </w:rPr>
        <w:t>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7F7">
        <w:rPr>
          <w:rFonts w:ascii="Times New Roman" w:hAnsi="Times New Roman"/>
          <w:sz w:val="28"/>
          <w:szCs w:val="28"/>
        </w:rPr>
        <w:t xml:space="preserve"> комиссия по делам несовершеннолетних и защите их прав на очередном либо внеочередном заседании на основе представленных документов:</w:t>
      </w:r>
    </w:p>
    <w:p w:rsidR="00BA51DF" w:rsidRPr="00BA51DF" w:rsidRDefault="00BA51DF" w:rsidP="00BA51DF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1DF">
        <w:rPr>
          <w:rFonts w:ascii="Times New Roman" w:hAnsi="Times New Roman"/>
          <w:sz w:val="28"/>
          <w:szCs w:val="28"/>
          <w:lang w:eastAsia="ru-RU"/>
        </w:rPr>
        <w:t>а) осуществляет проведение анализа причин и условий, способствующих совершению противоправного деяния несовершеннолетнего, или  возникновения случая нарушения прав и законных интересов несовершеннолетних,  выносит решение в форме постановления о наличии или отсутствии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представителям;</w:t>
      </w:r>
    </w:p>
    <w:p w:rsidR="00BA51DF" w:rsidRPr="00BA51DF" w:rsidRDefault="00BA51DF" w:rsidP="00BA51DF">
      <w:pPr>
        <w:pStyle w:val="af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108"/>
      <w:bookmarkEnd w:id="0"/>
      <w:proofErr w:type="gramStart"/>
      <w:r w:rsidRPr="00BA51DF">
        <w:rPr>
          <w:rFonts w:ascii="Times New Roman" w:hAnsi="Times New Roman"/>
          <w:sz w:val="28"/>
          <w:szCs w:val="28"/>
          <w:lang w:eastAsia="ru-RU"/>
        </w:rPr>
        <w:t xml:space="preserve">б) при наличии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 в течение трех рабочих дней направляет постановление в соответствующий орган системы профилактики безнадзорности и правонарушений </w:t>
      </w:r>
      <w:r w:rsidRPr="00BA51DF">
        <w:rPr>
          <w:rFonts w:ascii="Times New Roman" w:hAnsi="Times New Roman"/>
          <w:sz w:val="28"/>
          <w:szCs w:val="28"/>
          <w:lang w:eastAsia="ru-RU"/>
        </w:rPr>
        <w:lastRenderedPageBreak/>
        <w:t>несовершеннолетних (исходя из профиля проблемы и с учетом анализа причин и условий, способствующих совершению противоправного деяния несовершеннолетнего или  возникновения случая нарушения прав и законных</w:t>
      </w:r>
      <w:proofErr w:type="gramEnd"/>
      <w:r w:rsidRPr="00BA51DF">
        <w:rPr>
          <w:rFonts w:ascii="Times New Roman" w:hAnsi="Times New Roman"/>
          <w:sz w:val="28"/>
          <w:szCs w:val="28"/>
          <w:lang w:eastAsia="ru-RU"/>
        </w:rPr>
        <w:t xml:space="preserve"> интересов несовершеннолетних) для подготовки предложений в проект межведомственного плана в орган или учреждение системы профилактики безнадзорности и правонарушений несовершеннолетних с учетом его компетенции и исходя из характера нарушения прав и законных интересов ребенка (детей);</w:t>
      </w:r>
    </w:p>
    <w:p w:rsidR="007417F7" w:rsidRPr="00211F3F" w:rsidRDefault="000D3BB1" w:rsidP="007417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 xml:space="preserve"> Орган или учреждение системы профилактики в течение не более семи рабочих дней со дня получения постановления комиссии, на которого возложена обязанность по подготовке проекта межведомственного плана работы с несовершеннолетним, его родителем или законным представителем:</w:t>
      </w:r>
    </w:p>
    <w:p w:rsidR="000D3BB1" w:rsidRPr="00211F3F" w:rsidRDefault="000D3BB1" w:rsidP="007417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а) осуществляет сбор информации о несовершеннолетнем, его родителях или иных законных представителях и лицах, совместно с ними проживающих;</w:t>
      </w:r>
    </w:p>
    <w:p w:rsidR="000D3BB1" w:rsidRPr="00211F3F" w:rsidRDefault="000D3BB1" w:rsidP="007417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б) проводит анализ возможностей родителей или иных законных представителей по защите прав и законных интересов ребенка;</w:t>
      </w:r>
    </w:p>
    <w:p w:rsidR="000D3BB1" w:rsidRPr="00211F3F" w:rsidRDefault="000D3BB1" w:rsidP="007417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в) совместно с иными органами и учреждениями системы профилактики, по возможности при участии родителей или иных законных представителей несовершеннолетних, осуществляют подготовку проекта межведомственного плана;</w:t>
      </w:r>
    </w:p>
    <w:p w:rsidR="000D3BB1" w:rsidRPr="007417F7" w:rsidRDefault="000D3BB1" w:rsidP="007417F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г) представляют проект межведомственного плана для утверждения в муниципальную комиссию.</w:t>
      </w:r>
    </w:p>
    <w:p w:rsidR="000005DB" w:rsidRDefault="00ED0942" w:rsidP="00FC77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 принятии решени</w:t>
      </w:r>
      <w:r w:rsidR="00DE009F"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</w:t>
      </w:r>
      <w:r w:rsidR="00FC779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необходимости проведения мероприятий по оказанию помощи несовершеннолетним и их родителям </w:t>
      </w:r>
      <w:r w:rsidRPr="00513002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учитываются </w:t>
      </w:r>
      <w:r w:rsidR="000005DB" w:rsidRPr="00513002">
        <w:rPr>
          <w:rFonts w:ascii="Times New Roman" w:hAnsi="Times New Roman"/>
          <w:color w:val="000000" w:themeColor="text1"/>
          <w:sz w:val="28"/>
          <w:szCs w:val="28"/>
        </w:rPr>
        <w:t>психологические, физиологические, поведенческие и иные особенности родителей.</w:t>
      </w:r>
    </w:p>
    <w:p w:rsidR="0079220A" w:rsidRPr="00FC7796" w:rsidRDefault="0079220A" w:rsidP="00FC77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комиссия в </w:t>
      </w:r>
      <w:r w:rsidRPr="00211F3F">
        <w:rPr>
          <w:rFonts w:ascii="Times New Roman" w:hAnsi="Times New Roman"/>
          <w:color w:val="000000" w:themeColor="text1"/>
          <w:sz w:val="28"/>
          <w:szCs w:val="28"/>
        </w:rPr>
        <w:t>течение не более 5 рабочих дней раб</w:t>
      </w:r>
      <w:r>
        <w:rPr>
          <w:rFonts w:ascii="Times New Roman" w:hAnsi="Times New Roman"/>
          <w:color w:val="000000" w:themeColor="text1"/>
          <w:sz w:val="28"/>
          <w:szCs w:val="28"/>
        </w:rPr>
        <w:t>очих дней утве</w:t>
      </w:r>
      <w:r w:rsidR="00EB476D">
        <w:rPr>
          <w:rFonts w:ascii="Times New Roman" w:hAnsi="Times New Roman"/>
          <w:color w:val="000000" w:themeColor="text1"/>
          <w:sz w:val="28"/>
          <w:szCs w:val="28"/>
        </w:rPr>
        <w:t xml:space="preserve">рждает межведомственный план и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B476D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ределяет органы или учреждения</w:t>
      </w:r>
      <w:r w:rsidR="00EB476D">
        <w:rPr>
          <w:rFonts w:ascii="Times New Roman" w:hAnsi="Times New Roman"/>
          <w:color w:val="000000" w:themeColor="text1"/>
          <w:sz w:val="28"/>
          <w:szCs w:val="28"/>
        </w:rPr>
        <w:t xml:space="preserve"> системы профилактики безнадзорности и правонарушений несовершеннолетних, ответственные за исполнение указанного межведомственного плана, и </w:t>
      </w:r>
      <w:r w:rsidR="00C40D79">
        <w:rPr>
          <w:rFonts w:ascii="Times New Roman" w:hAnsi="Times New Roman"/>
          <w:color w:val="000000" w:themeColor="text1"/>
          <w:sz w:val="28"/>
          <w:szCs w:val="28"/>
        </w:rPr>
        <w:t xml:space="preserve">сроки </w:t>
      </w:r>
      <w:r w:rsidR="00EB476D">
        <w:rPr>
          <w:rFonts w:ascii="Times New Roman" w:hAnsi="Times New Roman"/>
          <w:color w:val="000000" w:themeColor="text1"/>
          <w:sz w:val="28"/>
          <w:szCs w:val="28"/>
        </w:rPr>
        <w:t>его реализаци</w:t>
      </w:r>
      <w:r w:rsidR="00C40D79">
        <w:rPr>
          <w:rFonts w:ascii="Times New Roman" w:hAnsi="Times New Roman"/>
          <w:color w:val="000000" w:themeColor="text1"/>
          <w:sz w:val="28"/>
          <w:szCs w:val="28"/>
        </w:rPr>
        <w:t>и</w:t>
      </w:r>
      <w:bookmarkStart w:id="1" w:name="_GoBack"/>
      <w:bookmarkEnd w:id="1"/>
      <w:r w:rsidR="00EB476D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05DB" w:rsidRDefault="000005DB" w:rsidP="0058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При утверждении </w:t>
      </w:r>
      <w:r w:rsidR="00FC7796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плана об оказании помощи несовершеннолетним и их родителям </w:t>
      </w:r>
      <w:r w:rsidRPr="00513002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 уделить особое внимание поручениям медицинским организациям. </w:t>
      </w:r>
    </w:p>
    <w:p w:rsidR="00211F3F" w:rsidRDefault="00211F3F" w:rsidP="0058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1F3F" w:rsidRPr="00211F3F" w:rsidRDefault="00211F3F" w:rsidP="0058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1F3F">
        <w:rPr>
          <w:rFonts w:ascii="Times New Roman" w:hAnsi="Times New Roman"/>
          <w:b/>
          <w:color w:val="000000" w:themeColor="text1"/>
          <w:sz w:val="28"/>
          <w:szCs w:val="28"/>
        </w:rPr>
        <w:t>Действия органа опеки и попечительства в случае установления факта оставления ребенка в о</w:t>
      </w:r>
      <w:r w:rsidRPr="00211F3F">
        <w:rPr>
          <w:rFonts w:ascii="Times New Roman" w:hAnsi="Times New Roman"/>
          <w:b/>
          <w:sz w:val="28"/>
          <w:szCs w:val="28"/>
        </w:rPr>
        <w:t>бстановке, угрожающей его жизни и здоровью</w:t>
      </w:r>
    </w:p>
    <w:p w:rsidR="00211F3F" w:rsidRPr="00211F3F" w:rsidRDefault="00211F3F" w:rsidP="005873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1F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получении  </w:t>
      </w:r>
      <w:r w:rsidRPr="00211F3F">
        <w:rPr>
          <w:rFonts w:ascii="Times New Roman" w:hAnsi="Times New Roman"/>
          <w:sz w:val="28"/>
          <w:szCs w:val="28"/>
        </w:rPr>
        <w:t xml:space="preserve">информации о ребенке, находящемся в обстановке, представляющей непосредственную угрозу его жизни или здоровью, свидетельствующей о реальной возможности наступления негативных последствий в виде смерти, причинения вреда физическому или </w:t>
      </w:r>
      <w:r w:rsidRPr="00211F3F">
        <w:rPr>
          <w:rFonts w:ascii="Times New Roman" w:hAnsi="Times New Roman"/>
          <w:sz w:val="28"/>
          <w:szCs w:val="28"/>
        </w:rPr>
        <w:lastRenderedPageBreak/>
        <w:t>психическому здоровью ребенка вследствие поведения (действий или бездействия) родителей (одного из них) либо иных лиц, на попечении которых ребенок находится, вызванных, в частности, отсутствием ухода за ребенком, отвечающего физиологическим потребностям ребенка</w:t>
      </w:r>
      <w:proofErr w:type="gramEnd"/>
      <w:r w:rsidRPr="00211F3F">
        <w:rPr>
          <w:rFonts w:ascii="Times New Roman" w:hAnsi="Times New Roman"/>
          <w:sz w:val="28"/>
          <w:szCs w:val="28"/>
        </w:rPr>
        <w:t xml:space="preserve"> в соответствии с его возрастом и состоянием здоровья (например, </w:t>
      </w:r>
      <w:proofErr w:type="spellStart"/>
      <w:r w:rsidRPr="00211F3F">
        <w:rPr>
          <w:rFonts w:ascii="Times New Roman" w:hAnsi="Times New Roman"/>
          <w:sz w:val="28"/>
          <w:szCs w:val="28"/>
        </w:rPr>
        <w:t>непредоставление</w:t>
      </w:r>
      <w:proofErr w:type="spellEnd"/>
      <w:r w:rsidRPr="00211F3F">
        <w:rPr>
          <w:rFonts w:ascii="Times New Roman" w:hAnsi="Times New Roman"/>
          <w:sz w:val="28"/>
          <w:szCs w:val="28"/>
        </w:rPr>
        <w:t xml:space="preserve"> малолетнему ребенку воды, питания, крова, неосуществление ухода за грудным ребенком либо оставление его на длительное время без присмотра) специалисты органа опеки и попечительства:</w:t>
      </w:r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811"/>
      <w:r w:rsidRPr="00211F3F">
        <w:rPr>
          <w:rFonts w:ascii="Times New Roman" w:hAnsi="Times New Roman"/>
          <w:sz w:val="28"/>
          <w:szCs w:val="28"/>
        </w:rPr>
        <w:t xml:space="preserve"> </w:t>
      </w:r>
      <w:r w:rsidR="00C256DB">
        <w:rPr>
          <w:rFonts w:ascii="Times New Roman" w:hAnsi="Times New Roman"/>
          <w:sz w:val="28"/>
          <w:szCs w:val="28"/>
        </w:rPr>
        <w:t xml:space="preserve">незамедлительно </w:t>
      </w:r>
      <w:r w:rsidRPr="00211F3F">
        <w:rPr>
          <w:rFonts w:ascii="Times New Roman" w:hAnsi="Times New Roman"/>
          <w:sz w:val="28"/>
          <w:szCs w:val="28"/>
        </w:rPr>
        <w:t>осуществляют выезд по месту жительства (нахождения) ребенка (детей);</w:t>
      </w:r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812"/>
      <w:bookmarkEnd w:id="2"/>
      <w:proofErr w:type="gramStart"/>
      <w:r w:rsidRPr="00211F3F">
        <w:rPr>
          <w:rFonts w:ascii="Times New Roman" w:hAnsi="Times New Roman"/>
          <w:sz w:val="28"/>
          <w:szCs w:val="28"/>
        </w:rPr>
        <w:t xml:space="preserve">проводят обследование условий жизни несовершеннолетнего гражданина и его семьи в целях выявления обстоятельств, свидетельствующих о создании родителями (одним из них) или другими лицами, на попечении которых находится ребенок (дети), своими действиями или бездействием условий, представляющих непосредственную угрозу жизни или здоровью ребенка (детей), и составляют акт обследования по </w:t>
      </w:r>
      <w:hyperlink r:id="rId8" w:history="1">
        <w:r w:rsidRPr="00211F3F">
          <w:rPr>
            <w:rStyle w:val="ae"/>
            <w:rFonts w:ascii="Times New Roman" w:hAnsi="Times New Roman"/>
            <w:sz w:val="28"/>
            <w:szCs w:val="28"/>
          </w:rPr>
          <w:t>форме</w:t>
        </w:r>
      </w:hyperlink>
      <w:r w:rsidRPr="00211F3F">
        <w:rPr>
          <w:rFonts w:ascii="Times New Roman" w:hAnsi="Times New Roman"/>
          <w:sz w:val="28"/>
          <w:szCs w:val="28"/>
        </w:rPr>
        <w:t>, утверждаемой Министерством образования и науки Российской Федерации;</w:t>
      </w:r>
      <w:proofErr w:type="gramEnd"/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813"/>
      <w:bookmarkEnd w:id="3"/>
      <w:r w:rsidRPr="00211F3F">
        <w:rPr>
          <w:rFonts w:ascii="Times New Roman" w:hAnsi="Times New Roman"/>
          <w:sz w:val="28"/>
          <w:szCs w:val="28"/>
        </w:rPr>
        <w:t xml:space="preserve">при выявлении обстоятельств, свидетельствующих о непосредственной угрозе жизни или здоровью ребенка (детей), незамедлительно: </w:t>
      </w:r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8131"/>
      <w:bookmarkEnd w:id="4"/>
      <w:r w:rsidRPr="00211F3F">
        <w:rPr>
          <w:rFonts w:ascii="Times New Roman" w:hAnsi="Times New Roman"/>
          <w:sz w:val="28"/>
          <w:szCs w:val="28"/>
        </w:rPr>
        <w:t>а) осуществляют подготовку акта об отобрании ребенка (детей);</w:t>
      </w:r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8132"/>
      <w:r w:rsidRPr="00211F3F">
        <w:rPr>
          <w:rFonts w:ascii="Times New Roman" w:hAnsi="Times New Roman"/>
          <w:sz w:val="28"/>
          <w:szCs w:val="28"/>
        </w:rPr>
        <w:t>б) принимают меры к отобранию ребенка (детей) у родителей (одного из них) или у других лиц, на попечении которых он находится, и в случае необходимости вызывает сотрудников органов внутренних дел для обеспечения оперативного доступа в помещение, где находится ребенок (дети). При необходимости оказания медицинской помощи обращается в медицинскую организацию;</w:t>
      </w:r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8133"/>
      <w:bookmarkEnd w:id="6"/>
      <w:r w:rsidRPr="00211F3F">
        <w:rPr>
          <w:rFonts w:ascii="Times New Roman" w:hAnsi="Times New Roman"/>
          <w:sz w:val="28"/>
          <w:szCs w:val="28"/>
        </w:rPr>
        <w:t>в) письменно уведомляют прокурора об отобрании ребенка (детей);</w:t>
      </w:r>
      <w:bookmarkStart w:id="8" w:name="sub_18134"/>
      <w:bookmarkEnd w:id="7"/>
    </w:p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г) обеспечивает устройство ребенка (детей):</w:t>
      </w:r>
    </w:p>
    <w:bookmarkEnd w:id="8"/>
    <w:p w:rsidR="00EA0338" w:rsidRPr="00211F3F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в течение семи дней после вынесения акта об отобрании ребенка (детей) обращается в суд с иском о лишении родителей родительских прав или об ограничении их родительских прав;</w:t>
      </w:r>
    </w:p>
    <w:p w:rsidR="00EA0338" w:rsidRPr="007E6965" w:rsidRDefault="00EA0338" w:rsidP="00EA0338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211F3F">
        <w:rPr>
          <w:rFonts w:ascii="Times New Roman" w:hAnsi="Times New Roman"/>
          <w:sz w:val="28"/>
          <w:szCs w:val="28"/>
        </w:rPr>
        <w:t>6) при выявлении нарушений прав и законных интересов ребенка (детей), не связанных с непосредственной угрозой его жизни или здоровью, направляет информацию о выявлении фактов (признаков) нарушения прав и законных интересов несовершеннолетних</w:t>
      </w:r>
      <w:bookmarkEnd w:id="5"/>
      <w:r w:rsidRPr="00211F3F">
        <w:rPr>
          <w:rFonts w:ascii="Times New Roman" w:hAnsi="Times New Roman"/>
          <w:sz w:val="28"/>
          <w:szCs w:val="28"/>
        </w:rPr>
        <w:t xml:space="preserve"> в м</w:t>
      </w:r>
      <w:r w:rsidRPr="00211F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униципальные комиссии по делам несовершеннолетних и защите их прав.</w:t>
      </w:r>
      <w:r w:rsidRPr="00B45C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D51A5" w:rsidRPr="00513002" w:rsidRDefault="00ED51A5" w:rsidP="005127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1A5" w:rsidRPr="00513002" w:rsidRDefault="00ED51A5" w:rsidP="005127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1A5" w:rsidRDefault="00ED51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38" w:rsidRDefault="00EA0338" w:rsidP="00211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0540" w:rsidRPr="00211F3F" w:rsidRDefault="00340540" w:rsidP="00211F3F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12725A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</w:p>
    <w:p w:rsidR="00340540" w:rsidRPr="0012725A" w:rsidRDefault="00340540" w:rsidP="0034054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12725A">
        <w:rPr>
          <w:b/>
          <w:bCs/>
        </w:rPr>
        <w:t>Акт обследования жилищно-бытовых условий жизни семьи с несовершеннолетними детьми (с выходом на дом)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br/>
        <w:t>Дата обследования "__"_________ 20__ г.</w:t>
      </w:r>
    </w:p>
    <w:p w:rsidR="00340540" w:rsidRPr="0012725A" w:rsidRDefault="00AE5F0E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 xml:space="preserve">Состав </w:t>
      </w:r>
      <w:r w:rsidR="007B33E5">
        <w:rPr>
          <w:spacing w:val="-18"/>
        </w:rPr>
        <w:t>специалистов органов системы профилактики безнадзорности и правонарушений несовершеннолетних</w:t>
      </w:r>
      <w:proofErr w:type="gramStart"/>
      <w:r w:rsidR="007B33E5">
        <w:rPr>
          <w:spacing w:val="-18"/>
        </w:rPr>
        <w:t xml:space="preserve"> </w:t>
      </w:r>
      <w:r w:rsidR="00211F3F">
        <w:rPr>
          <w:spacing w:val="-18"/>
        </w:rPr>
        <w:t>,</w:t>
      </w:r>
      <w:proofErr w:type="gramEnd"/>
      <w:r w:rsidR="00211F3F">
        <w:rPr>
          <w:spacing w:val="-18"/>
        </w:rPr>
        <w:t xml:space="preserve"> проводивших обследование:</w:t>
      </w:r>
      <w:r>
        <w:rPr>
          <w:spacing w:val="-18"/>
        </w:rPr>
        <w:t>_____________________________________________________________________________________________________________________________________________________________________________________</w:t>
      </w:r>
      <w:r w:rsidR="00340540" w:rsidRPr="0012725A">
        <w:rPr>
          <w:spacing w:val="-18"/>
        </w:rPr>
        <w:br/>
        <w:t>Основание проведения обследования: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______________________________________________________________________</w:t>
      </w:r>
      <w:r w:rsidR="0012725A">
        <w:rPr>
          <w:spacing w:val="-18"/>
        </w:rPr>
        <w:t>_______________</w:t>
      </w:r>
      <w:r w:rsidRPr="0012725A">
        <w:rPr>
          <w:spacing w:val="-18"/>
        </w:rPr>
        <w:t>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 xml:space="preserve">    1. </w:t>
      </w:r>
      <w:r w:rsidRPr="0012725A">
        <w:rPr>
          <w:b/>
          <w:spacing w:val="-18"/>
        </w:rPr>
        <w:t>Проведено обследование условий жизни несовершеннолетнего</w:t>
      </w:r>
      <w:proofErr w:type="gramStart"/>
      <w:r w:rsidR="0012725A" w:rsidRPr="0012725A">
        <w:rPr>
          <w:b/>
          <w:spacing w:val="-18"/>
        </w:rPr>
        <w:t xml:space="preserve"> </w:t>
      </w:r>
      <w:r w:rsidRPr="0012725A">
        <w:rPr>
          <w:b/>
          <w:spacing w:val="-18"/>
        </w:rPr>
        <w:t>(-</w:t>
      </w:r>
      <w:proofErr w:type="gramEnd"/>
      <w:r w:rsidRPr="0012725A">
        <w:rPr>
          <w:b/>
          <w:spacing w:val="-18"/>
        </w:rPr>
        <w:t>их) (далее - ребенок</w:t>
      </w:r>
      <w:r w:rsidRPr="0012725A">
        <w:rPr>
          <w:spacing w:val="-18"/>
        </w:rPr>
        <w:t>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______________________________________________________________</w:t>
      </w:r>
      <w:r w:rsidR="0012725A">
        <w:rPr>
          <w:spacing w:val="-18"/>
        </w:rPr>
        <w:t>_______________</w:t>
      </w:r>
      <w:r w:rsidRPr="0012725A">
        <w:rPr>
          <w:spacing w:val="-18"/>
        </w:rPr>
        <w:t>_____________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      </w:t>
      </w:r>
      <w:r w:rsidR="0012725A">
        <w:rPr>
          <w:spacing w:val="-18"/>
        </w:rPr>
        <w:t xml:space="preserve">                                  </w:t>
      </w:r>
      <w:r w:rsidRPr="0012725A">
        <w:rPr>
          <w:spacing w:val="-18"/>
        </w:rPr>
        <w:t xml:space="preserve">     (фамилия, имя, отчество (при наличии), </w:t>
      </w:r>
      <w:r w:rsidR="0012725A">
        <w:rPr>
          <w:spacing w:val="-18"/>
        </w:rPr>
        <w:t xml:space="preserve"> </w:t>
      </w:r>
      <w:r w:rsidRPr="0012725A">
        <w:rPr>
          <w:spacing w:val="-18"/>
        </w:rPr>
        <w:t>дата рождения)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b/>
          <w:spacing w:val="-18"/>
        </w:rPr>
        <w:t>свидетельство о рождении</w:t>
      </w:r>
      <w:r w:rsidRPr="0012725A">
        <w:rPr>
          <w:spacing w:val="-18"/>
        </w:rPr>
        <w:t>: серия ______ N __________________________</w:t>
      </w:r>
      <w:r w:rsidR="0012725A">
        <w:rPr>
          <w:spacing w:val="-18"/>
        </w:rPr>
        <w:t>___________________</w:t>
      </w:r>
      <w:r w:rsidRPr="0012725A">
        <w:rPr>
          <w:spacing w:val="-18"/>
        </w:rPr>
        <w:t>________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________________________________________________________</w:t>
      </w:r>
      <w:r w:rsidR="0012725A">
        <w:rPr>
          <w:spacing w:val="-18"/>
        </w:rPr>
        <w:t>________________</w:t>
      </w:r>
      <w:r w:rsidRPr="0012725A">
        <w:rPr>
          <w:spacing w:val="-18"/>
        </w:rPr>
        <w:t>___________________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                     </w:t>
      </w:r>
      <w:r w:rsidR="0012725A">
        <w:rPr>
          <w:spacing w:val="-18"/>
        </w:rPr>
        <w:t xml:space="preserve">                                               </w:t>
      </w:r>
      <w:r w:rsidRPr="0012725A">
        <w:rPr>
          <w:spacing w:val="-18"/>
        </w:rPr>
        <w:t>      (когда и кем выдано)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b/>
          <w:spacing w:val="-18"/>
        </w:rPr>
        <w:t>паспорт</w:t>
      </w:r>
      <w:r w:rsidR="0012725A">
        <w:rPr>
          <w:spacing w:val="-18"/>
        </w:rPr>
        <w:t xml:space="preserve"> ______________</w:t>
      </w:r>
      <w:r w:rsidRPr="0012725A">
        <w:rPr>
          <w:spacing w:val="-18"/>
        </w:rPr>
        <w:t>____________________________</w:t>
      </w:r>
      <w:r w:rsidR="0012725A">
        <w:rPr>
          <w:spacing w:val="-18"/>
        </w:rPr>
        <w:t>_________________</w:t>
      </w:r>
      <w:r w:rsidRPr="0012725A">
        <w:rPr>
          <w:spacing w:val="-18"/>
        </w:rPr>
        <w:t>________________________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__________________________________________________</w:t>
      </w:r>
      <w:r w:rsidR="0012725A">
        <w:rPr>
          <w:spacing w:val="-18"/>
        </w:rPr>
        <w:t>________________</w:t>
      </w:r>
      <w:r w:rsidRPr="0012725A">
        <w:rPr>
          <w:spacing w:val="-18"/>
        </w:rPr>
        <w:t>_________________________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                   </w:t>
      </w:r>
      <w:r w:rsidR="0012725A">
        <w:rPr>
          <w:spacing w:val="-18"/>
        </w:rPr>
        <w:t xml:space="preserve">                                                 </w:t>
      </w:r>
      <w:r w:rsidRPr="0012725A">
        <w:rPr>
          <w:spacing w:val="-18"/>
        </w:rPr>
        <w:t xml:space="preserve">         (когда и кем </w:t>
      </w:r>
      <w:proofErr w:type="gramStart"/>
      <w:r w:rsidRPr="0012725A">
        <w:rPr>
          <w:spacing w:val="-18"/>
        </w:rPr>
        <w:t>выдан</w:t>
      </w:r>
      <w:proofErr w:type="gramEnd"/>
      <w:r w:rsidRPr="0012725A">
        <w:rPr>
          <w:spacing w:val="-18"/>
        </w:rPr>
        <w:t>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b/>
          <w:spacing w:val="-18"/>
        </w:rPr>
        <w:t>Место жительства</w:t>
      </w:r>
      <w:r w:rsidRPr="0012725A">
        <w:rPr>
          <w:spacing w:val="-18"/>
        </w:rPr>
        <w:t xml:space="preserve"> ____________________________________</w:t>
      </w:r>
      <w:r w:rsidR="0012725A">
        <w:rPr>
          <w:spacing w:val="-18"/>
        </w:rPr>
        <w:t>_________________</w:t>
      </w:r>
      <w:r w:rsidRPr="0012725A">
        <w:rPr>
          <w:spacing w:val="-18"/>
        </w:rPr>
        <w:t>_____________________,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                  </w:t>
      </w:r>
      <w:r w:rsidR="0012725A">
        <w:rPr>
          <w:spacing w:val="-18"/>
        </w:rPr>
        <w:t xml:space="preserve">                                   </w:t>
      </w:r>
      <w:r w:rsidRPr="0012725A">
        <w:rPr>
          <w:spacing w:val="-18"/>
        </w:rPr>
        <w:t>  (адрес места жительства, подтвержденный регистрацией)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b/>
          <w:spacing w:val="-18"/>
        </w:rPr>
        <w:t>место пребывания</w:t>
      </w:r>
      <w:r w:rsidRPr="0012725A">
        <w:rPr>
          <w:spacing w:val="-18"/>
        </w:rPr>
        <w:t xml:space="preserve"> ___________________________________</w:t>
      </w:r>
      <w:r w:rsidR="0012725A">
        <w:rPr>
          <w:spacing w:val="-18"/>
        </w:rPr>
        <w:t>________________</w:t>
      </w:r>
      <w:r w:rsidRPr="0012725A">
        <w:rPr>
          <w:spacing w:val="-18"/>
        </w:rPr>
        <w:t>_______________________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>                     </w:t>
      </w:r>
      <w:r w:rsidR="0012725A">
        <w:rPr>
          <w:spacing w:val="-18"/>
        </w:rPr>
        <w:t xml:space="preserve">                    </w:t>
      </w:r>
      <w:r w:rsidRPr="0012725A">
        <w:rPr>
          <w:spacing w:val="-18"/>
        </w:rPr>
        <w:t xml:space="preserve">      (адрес места фактического проживания </w:t>
      </w:r>
      <w:r w:rsidR="0012725A">
        <w:rPr>
          <w:spacing w:val="-18"/>
        </w:rPr>
        <w:t xml:space="preserve"> </w:t>
      </w:r>
      <w:r w:rsidRPr="0012725A">
        <w:rPr>
          <w:spacing w:val="-18"/>
        </w:rPr>
        <w:t>и проведения обследования)</w:t>
      </w:r>
    </w:p>
    <w:p w:rsidR="00340540" w:rsidRPr="0012725A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12725A">
        <w:rPr>
          <w:spacing w:val="-18"/>
        </w:rPr>
        <w:t xml:space="preserve">    2. </w:t>
      </w:r>
      <w:r w:rsidRPr="0012725A">
        <w:rPr>
          <w:b/>
          <w:spacing w:val="-18"/>
        </w:rPr>
        <w:t>Сведения о несовершеннолетних</w:t>
      </w:r>
      <w:r w:rsidRPr="0012725A">
        <w:rPr>
          <w:spacing w:val="-1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25"/>
        <w:gridCol w:w="814"/>
        <w:gridCol w:w="920"/>
        <w:gridCol w:w="1190"/>
        <w:gridCol w:w="1061"/>
        <w:gridCol w:w="1266"/>
        <w:gridCol w:w="1092"/>
        <w:gridCol w:w="1087"/>
      </w:tblGrid>
      <w:tr w:rsidR="00340540" w:rsidTr="00340540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Default="00340540">
            <w:pPr>
              <w:rPr>
                <w:sz w:val="2"/>
                <w:szCs w:val="24"/>
              </w:rPr>
            </w:pPr>
          </w:p>
        </w:tc>
      </w:tr>
      <w:tr w:rsid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Ф.И.О.</w:t>
            </w:r>
          </w:p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Родственные отношения (сын, дочь)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СНИЛС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</w:t>
            </w:r>
          </w:p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Наличие инвалидности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Что посещает несовершеннолетний (детсад, школа, др. учебное заведение)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Нахождение ребенка</w:t>
            </w:r>
          </w:p>
          <w:p w:rsidR="00340540" w:rsidRDefault="00340540" w:rsidP="0012725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(дом ребенка - 1, детский дом - 2, приют - 3, приемная семья - 4, </w:t>
            </w:r>
            <w:r w:rsidR="0012725A">
              <w:t>опекунская семья - 5</w:t>
            </w:r>
            <w: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Примечание</w:t>
            </w:r>
          </w:p>
        </w:tc>
      </w:tr>
      <w:tr w:rsidR="00340540" w:rsidTr="00340540"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Вид учреждения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Наименование, N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</w:tr>
      <w:tr w:rsid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</w:tr>
      <w:tr w:rsid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Default="00340540">
            <w:pPr>
              <w:rPr>
                <w:sz w:val="24"/>
                <w:szCs w:val="24"/>
              </w:rPr>
            </w:pPr>
          </w:p>
        </w:tc>
      </w:tr>
    </w:tbl>
    <w:p w:rsidR="00340540" w:rsidRDefault="00340540" w:rsidP="0034054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03DAF" w:rsidRDefault="00903DAF" w:rsidP="0034054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</w:rPr>
      </w:pPr>
    </w:p>
    <w:p w:rsidR="00340540" w:rsidRPr="00211F3F" w:rsidRDefault="00340540" w:rsidP="00211F3F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</w:pPr>
      <w:r w:rsidRPr="00903DAF">
        <w:rPr>
          <w:b/>
        </w:rPr>
        <w:t>3. Сведения о родителях ребенка.</w:t>
      </w:r>
      <w:r w:rsidRPr="00903DAF">
        <w:rPr>
          <w:b/>
        </w:rPr>
        <w:br/>
      </w:r>
      <w:r w:rsidRPr="0012725A">
        <w:t xml:space="preserve">Сведения о регистрации брака родителей (в зарегистрированном браке </w:t>
      </w:r>
      <w:proofErr w:type="gramStart"/>
      <w:r w:rsidRPr="0012725A">
        <w:t>состоят</w:t>
      </w:r>
      <w:proofErr w:type="gramEnd"/>
      <w:r w:rsidRPr="0012725A">
        <w:t>/не состоят; проживают совместно/раздельно) _________________</w:t>
      </w:r>
    </w:p>
    <w:p w:rsidR="00340540" w:rsidRPr="00340540" w:rsidRDefault="00340540" w:rsidP="00340540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b/>
          <w:sz w:val="24"/>
          <w:szCs w:val="24"/>
          <w:lang w:eastAsia="ru-RU"/>
        </w:rPr>
        <w:t>3.1.</w:t>
      </w:r>
      <w:r w:rsidRPr="00340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725A">
        <w:rPr>
          <w:rFonts w:ascii="Times New Roman" w:eastAsia="Times New Roman" w:hAnsi="Times New Roman"/>
          <w:b/>
          <w:sz w:val="24"/>
          <w:szCs w:val="24"/>
          <w:lang w:eastAsia="ru-RU"/>
        </w:rPr>
        <w:t>Мать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29"/>
        <w:gridCol w:w="369"/>
        <w:gridCol w:w="2024"/>
        <w:gridCol w:w="369"/>
        <w:gridCol w:w="910"/>
        <w:gridCol w:w="2384"/>
      </w:tblGrid>
      <w:tr w:rsidR="00340540" w:rsidRPr="00340540" w:rsidTr="00340540">
        <w:trPr>
          <w:trHeight w:val="15"/>
        </w:trPr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Мать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жительства, подтвержденный регистрацией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фактического проживания и проведения обследования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трудовой деятельности (со слов)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работает,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работает</w:t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Трудоустроен: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официально,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неофициально</w:t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и должность: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в ЦЗН в качестве безработного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работает по объективным причинам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(уход за больным, престарелым членом семьи, отпуск по уходу за ребенком, наличие заболевания, препятствующего работать)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работает без уважительной причины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(телефон)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(поле не обязательно для заполнения)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 медицинского страхования (поле не обязательно для заполнения)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(поле не обязательно для заполнения)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(поле не обязательно для заполнения)</w:t>
            </w: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матери в воспитании и содержании ребенка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проживает совместно с ребенком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проживает совместно с ребенком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привязанности,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времени проводит с ребенком,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помощь оказывает, пользуется ли расположением ребенка,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ли влияние на ребенка,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обеспечить основные потребности ребенка (в пище, жилье, гигиене, уходе, одежде, предоставлении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End"/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 помощи)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т.д.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среднее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несколько высших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девиаций</w:t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(визуально, со слов)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Употребляет алкогольные напитки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Алкогольная зависимость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Употребляет наркотические средства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Наркотическая зависимость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 аморальный образ жизни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в местах лишения свободы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Находилась в местах лишения свободы, </w:t>
            </w: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освобождена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в отношении ребенка (детей) (со слов)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законным представителем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Лишена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родительских правах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Ограничена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родительских правах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Женат (зарегистрированный брак)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женат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40540" w:rsidRPr="00340540" w:rsidRDefault="00340540" w:rsidP="0034054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(Взаимоисключающие поля)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340540" w:rsidRPr="00340540" w:rsidTr="00340540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дохода матери (со слов)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дохода</w:t>
            </w: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индивидуальной трудовой деятельности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без оформления трудовых отношений; временные заработки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по безработице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социальной поддержки: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категорийные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за ЖКУ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(по потере кормильца, на ребенка-инвалида, по старости)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приусадебного участка и подсобного хозяйства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40540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40540" w:rsidRPr="00340540" w:rsidRDefault="00340540" w:rsidP="00211F3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 w:rsidRPr="00340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3DAF">
        <w:rPr>
          <w:rFonts w:ascii="Times New Roman" w:eastAsia="Times New Roman" w:hAnsi="Times New Roman"/>
          <w:b/>
          <w:sz w:val="24"/>
          <w:szCs w:val="24"/>
          <w:lang w:eastAsia="ru-RU"/>
        </w:rPr>
        <w:t>Отец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369"/>
        <w:gridCol w:w="1843"/>
        <w:gridCol w:w="549"/>
        <w:gridCol w:w="182"/>
        <w:gridCol w:w="2389"/>
      </w:tblGrid>
      <w:tr w:rsidR="00340540" w:rsidRPr="00340540" w:rsidTr="00340540">
        <w:trPr>
          <w:trHeight w:val="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Отец</w:t>
            </w: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жительства, подтвержденный регистрацией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фактического проживания и проведения обследования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трудовой деятельности (со слов)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работает,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работает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Трудоустроен: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официально,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неофициально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и должность: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 в ЦЗН в качестве безработного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работает по объективным причинам</w:t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(уход за больным, престарелым членом семьи, отпуск по уходу за ребенком, наличие заболевания, препятствующего работать)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работает без уважительной причины</w:t>
            </w: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 (телефон)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(поле не обязательно для заполнения)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 медицинского страхования (поле не обязательно для заполнения)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 (поле не обязательно для заполнения)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ИНН (поле не обязательно для заполнения)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отца в воспитании и содержании ребенка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проживает совместно с ребенком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проживает совместно с ребенком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привязанности,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сколько времени проводит с ребенком,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какую помощь оказывает, пользуется ли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расположением ребенка,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ли влияние на ребенка,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обеспечить </w:t>
            </w: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</w:t>
            </w:r>
            <w:proofErr w:type="gramEnd"/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ребенка (в пище, жилье,</w:t>
            </w:r>
            <w:proofErr w:type="gramEnd"/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гигиене, уходе, одежде, предоставлении медицинской помощи)</w:t>
            </w: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среднее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несколько высших</w:t>
            </w: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девиаций</w:t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(визуально, со слов)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Употребляет алкогольные напитки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Алкогольная зависимость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Употребляет наркотические средства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Наркотическая зависимость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 аморальный образ жизни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Находится в местах лишения свободы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Находилась в местах лишения свободы, </w:t>
            </w: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освобождена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УДО</w:t>
            </w: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в отношении ребенка (детей) (со слов)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Является законным представителем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Лишена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родительских правах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Ограничена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родительских правах</w:t>
            </w:r>
          </w:p>
        </w:tc>
      </w:tr>
      <w:tr w:rsidR="00340540" w:rsidRPr="00340540" w:rsidTr="00340540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Женат (зарегистрированный брак)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женат</w:t>
            </w:r>
          </w:p>
        </w:tc>
      </w:tr>
      <w:tr w:rsidR="00340540" w:rsidRPr="00340540" w:rsidTr="00340540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Разведен</w:t>
            </w:r>
          </w:p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(Взаимоисключающие поля)</w:t>
            </w:r>
          </w:p>
        </w:tc>
      </w:tr>
      <w:tr w:rsidR="00340540" w:rsidRPr="00340540" w:rsidTr="00340540">
        <w:trPr>
          <w:trHeight w:val="15"/>
        </w:trPr>
        <w:tc>
          <w:tcPr>
            <w:tcW w:w="7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дохода отца (со слов)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дохода</w:t>
            </w: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индивидуальной трудовой деятельности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работает без оформления трудовых отношений; временные заработки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по безработице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социальной поддержки: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адресные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категорийные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за ЖКУ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(по потере кормильца, на ребенка-инвалида, по старости)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от приусадебного участка и подсобного хозяйства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0540" w:rsidRPr="00340540" w:rsidRDefault="00340540" w:rsidP="00211F3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340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3DAF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Социально-демографические группы семей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733"/>
        <w:gridCol w:w="3305"/>
        <w:gridCol w:w="916"/>
      </w:tblGrid>
      <w:tr w:rsidR="00340540" w:rsidRPr="00340540" w:rsidTr="00340540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Неполная семья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семья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с детьми-инвалидами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Семья с детьми-инвалидами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(оба) из родителей инвалид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(оба) из родителей инвалид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 семья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 семья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Оба родители, пенсионеры по возрасту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Оба родители, пенсионеры по возрасту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Беженцы, вынужденные переселенцы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Беженцы, вынужденные переселенцы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Одинокие матери, воспитывающие детей без установленного отцовства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 (полная)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Одинокие отцы, воспитывающие детей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Мачеха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 (неполная)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0540" w:rsidRPr="00903DAF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5.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Сведения о ребенке (детях).</w:t>
      </w:r>
    </w:p>
    <w:p w:rsidR="00340540" w:rsidRPr="00340540" w:rsidRDefault="00340540" w:rsidP="0012725A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    5.1.  Состояние  здоровья  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(общая  визуальная оценка уровня физического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развития  и  его соответствие возрасту ребенка, наличие заболеваний, особых потребностей в медицинском обслуживании, лекарственном обеспечении; наличие признаков   физического   и   (или)   психического  насилия  над  ребенком)</w:t>
      </w:r>
    </w:p>
    <w:p w:rsidR="00340540" w:rsidRPr="00340540" w:rsidRDefault="00340540" w:rsidP="003405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</w:t>
      </w:r>
      <w:r w:rsidR="0012725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  <w:r w:rsidRPr="003405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________________________________________________________________________;</w:t>
      </w:r>
    </w:p>
    <w:p w:rsidR="00340540" w:rsidRPr="00903DAF" w:rsidRDefault="00340540" w:rsidP="001272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    </w:t>
      </w: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5.2.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 </w:t>
      </w: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Внешний  вид  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(соблюдение  норм  личной гигиены ребенка, наличие,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качество  и  состояние  одежды  и  обуви,  ее  соответствие сезону, а также возрасту и полу ребенка и т.д.)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_____________________________</w:t>
      </w:r>
      <w:r w:rsidR="0012725A"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</w:t>
      </w:r>
      <w:r w:rsid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</w:t>
      </w:r>
      <w:r w:rsidR="0012725A"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</w:t>
      </w:r>
    </w:p>
    <w:p w:rsidR="00340540" w:rsidRPr="00903DAF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</w:t>
      </w:r>
      <w:r w:rsid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</w:t>
      </w:r>
      <w:r w:rsidR="0012725A"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</w:t>
      </w:r>
    </w:p>
    <w:p w:rsidR="00340540" w:rsidRPr="00903DAF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</w:t>
      </w:r>
      <w:r w:rsid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_________________________________________;</w:t>
      </w:r>
    </w:p>
    <w:p w:rsidR="00340540" w:rsidRPr="00903DAF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</w:t>
      </w: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5.3.</w:t>
      </w:r>
      <w:r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Обеспечение безопасности </w:t>
      </w:r>
      <w:r w:rsidR="009F4A3C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 </w:t>
      </w:r>
      <w:r w:rsidRPr="00903DAF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(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отсутствие доступа к опасным предметам в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быту,  медикаментам,  электроприборам,  газу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и т.п., риск нанесения ребенку </w:t>
      </w:r>
      <w:proofErr w:type="gramStart"/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вреда</w:t>
      </w:r>
      <w:proofErr w:type="gramEnd"/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как в домашних условиях, так и вне до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ма) </w:t>
      </w:r>
      <w:r w:rsidR="0012725A"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</w:t>
      </w:r>
      <w:r w:rsid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____________________________________________________________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</w:t>
      </w:r>
      <w:r w:rsid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</w:t>
      </w:r>
      <w:r w:rsidR="0012725A" w:rsidRPr="00903DAF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</w:t>
      </w:r>
    </w:p>
    <w:p w:rsidR="00340540" w:rsidRPr="00340540" w:rsidRDefault="00340540" w:rsidP="003405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</w:t>
      </w:r>
      <w:r w:rsidR="0012725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</w:t>
      </w:r>
    </w:p>
    <w:p w:rsidR="00340540" w:rsidRPr="00340540" w:rsidRDefault="00340540" w:rsidP="003405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3"/>
        <w:gridCol w:w="1472"/>
      </w:tblGrid>
      <w:tr w:rsidR="00340540" w:rsidRPr="00340540" w:rsidTr="00340540">
        <w:trPr>
          <w:trHeight w:val="15"/>
        </w:trPr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вид несовершеннолетнег</w:t>
            </w: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-их):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Опрятный внешний вид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Соблюдены нормы личной гигиены несовершеннолетнего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множественных повреждений (синяков, ожогов, следов ремня и т.п.)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внешних признаков утомления, недосыпания, недоедания, длительного угнетенного состояния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обуви и одежды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Состояние одежды и обуви (Да - </w:t>
            </w:r>
            <w:proofErr w:type="spell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- </w:t>
            </w:r>
            <w:proofErr w:type="spell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</w:t>
            </w:r>
            <w:proofErr w:type="spell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одежды и обуви сезону, возрасту и полу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жизнедеятельности несовершеннолетнег</w:t>
            </w: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-их):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отдельного спального места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собственного рабочего/игрового места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Достаточное количество необходимых для возраста игр, игрушек, </w:t>
            </w: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 материалов, книг и т.п.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7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23AD0" w:rsidRDefault="00340540" w:rsidP="003405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Благоприятные условия для проживания детей (отсутствие доступа к опасным предметам в быту, медикаментам, электроприборам, газу и т.п., риск нанесения ребенку </w:t>
            </w:r>
            <w:proofErr w:type="gramStart"/>
            <w:r w:rsidRPr="00323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</w:t>
            </w:r>
            <w:proofErr w:type="gramEnd"/>
            <w:r w:rsidRPr="00323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 домашних условиях, так и вне дома)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40540" w:rsidRPr="00323AD0" w:rsidRDefault="00340540" w:rsidP="00211F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b/>
          <w:sz w:val="24"/>
          <w:szCs w:val="24"/>
          <w:lang w:eastAsia="ru-RU"/>
        </w:rPr>
        <w:t>6. Семейное окружение</w:t>
      </w:r>
      <w:r w:rsidRPr="00323A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23AD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23AD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23AD0">
        <w:rPr>
          <w:rFonts w:ascii="Times New Roman" w:eastAsia="Times New Roman" w:hAnsi="Times New Roman"/>
          <w:b/>
          <w:sz w:val="24"/>
          <w:szCs w:val="24"/>
          <w:lang w:eastAsia="ru-RU"/>
        </w:rPr>
        <w:t>.1. Состав семьи (лица, проживающие совместно с ребенком)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368"/>
        <w:gridCol w:w="3666"/>
        <w:gridCol w:w="2021"/>
      </w:tblGrid>
      <w:tr w:rsidR="00340540" w:rsidRPr="00340540" w:rsidTr="00340540">
        <w:trPr>
          <w:trHeight w:val="15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год рождения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 с ребенком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Проживает постоянно/временно/не проживает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</w:t>
            </w:r>
            <w:proofErr w:type="gramEnd"/>
            <w:r w:rsidRPr="00340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 участвует в воспитании и содержании ребенка</w:t>
            </w:r>
          </w:p>
        </w:tc>
      </w:tr>
      <w:tr w:rsidR="00340540" w:rsidRP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540" w:rsidRPr="00340540" w:rsidTr="00340540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540" w:rsidRPr="00340540" w:rsidRDefault="00340540" w:rsidP="003405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40540" w:rsidRPr="00323AD0" w:rsidRDefault="00340540" w:rsidP="0012725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6.2.   Отношения,   сложившиеся   между </w:t>
      </w:r>
      <w:r w:rsidR="0012725A"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  членами  семьи,  их  характер</w:t>
      </w:r>
      <w:r w:rsidR="009F4A3C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(особенности  общения  с  детьми,  детей  между  собой;  семейные ценности,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традиции, семейная история, уклад жизни семьи, распределение ролей в семье,</w:t>
      </w:r>
      <w:r w:rsidR="0012725A"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круг  общения  родителей;  социальные связи ребенка и его семьи с </w:t>
      </w:r>
      <w:proofErr w:type="spellStart"/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соседями</w:t>
      </w:r>
      <w:proofErr w:type="gramStart"/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,з</w:t>
      </w:r>
      <w:proofErr w:type="gramEnd"/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накомыми</w:t>
      </w:r>
      <w:proofErr w:type="spellEnd"/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,  контакты  ребенка  со  сверстниками, педагогами, воспитателями)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</w:t>
      </w:r>
      <w:r w:rsidR="0012725A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</w:t>
      </w:r>
      <w:r w:rsidR="0012725A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_____________;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    6.3.  Кто  фактически осуществляет уход и надзор за ребенком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(родители,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другие чл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ены семьи, соседи, другие лица)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7. Жилищно-бытовые и имущественные условия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.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7.1. Жилая площадь, на которой проживает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_____________________________,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                                      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                                                         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(фамилия, инициалы ребенка)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составляет  _____  кв.  м,  состоит из _____ комнат, 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размер каждой комнаты: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  кв.  м,  _______ кв. м, __________ кв. м на ______ этаже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в _____</w:t>
      </w:r>
      <w:r w:rsidR="009F4A3C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этажном доме.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7.2. Собственником (нанимателем) жилой площади является 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______________________________________________________________________;</w:t>
      </w:r>
    </w:p>
    <w:p w:rsidR="00340540" w:rsidRPr="00323AD0" w:rsidRDefault="00323AD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                   </w:t>
      </w:r>
      <w:r w:rsidR="00340540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   (фамилия, имя, отчество (при наличии), степень родства по отношению к </w:t>
      </w:r>
      <w:r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="00340540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ребенку)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7.3.   </w:t>
      </w:r>
      <w:proofErr w:type="gramStart"/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Качество  дома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 (кирпичный,  панельный,  деревянный  и  т.п.;  в 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нормальном  состоянии, ветхий, аварийный; комнаты сухие, светлые, проходные 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и прочее) __________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</w:t>
      </w:r>
      <w:proofErr w:type="gramEnd"/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__________________________________________;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7.4.  </w:t>
      </w:r>
      <w:proofErr w:type="gramStart"/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Благоустройство  дома  и  жилой площади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(водопровод, канализация,</w:t>
      </w:r>
      <w:proofErr w:type="gramEnd"/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какое отопление, газ, ванна, лифт, телефон и т.д.) 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</w:t>
      </w:r>
    </w:p>
    <w:p w:rsidR="00340540" w:rsidRPr="00340540" w:rsidRDefault="00340540" w:rsidP="0034054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</w:t>
      </w:r>
      <w:r w:rsidR="00323AD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323AD0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_________________________________________________________________________;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7.5.   Санитарно-гигиеническое   состояние   жилой   площади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 (хорошее,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удовлетворительное, неудовлетворительное) 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____________________________;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    7.6.   </w:t>
      </w:r>
      <w:proofErr w:type="gramStart"/>
      <w:r w:rsidRPr="00323AD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Жилищно-бытовые  условия  ребенка  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(наличие  отдельной  комнаты,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уголка,   места   для   сна,   игр,   занятий,   игрушек,   книг   и  т.д.)</w:t>
      </w:r>
      <w:proofErr w:type="gramEnd"/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</w:t>
      </w:r>
    </w:p>
    <w:p w:rsidR="00340540" w:rsidRPr="00323AD0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</w:t>
      </w:r>
      <w:r w:rsidR="00323AD0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</w:t>
      </w:r>
      <w:r w:rsid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</w:t>
      </w:r>
      <w:r w:rsidR="00323AD0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</w:t>
      </w:r>
    </w:p>
    <w:p w:rsidR="00340540" w:rsidRPr="00323AD0" w:rsidRDefault="00323AD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</w:t>
      </w:r>
      <w:r w:rsidR="00340540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</w:t>
      </w:r>
      <w:r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</w:t>
      </w:r>
      <w:r w:rsidR="00340540" w:rsidRPr="00323AD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___________________________;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34054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</w:t>
      </w: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7.7. Сведения об имуществе и имущественных правах ребенка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</w:t>
      </w:r>
    </w:p>
    <w:p w:rsidR="00340540" w:rsidRPr="00340540" w:rsidRDefault="00B842BA" w:rsidP="0034054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</w:t>
      </w:r>
      <w:r w:rsidR="00340540" w:rsidRPr="0034054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_____________________________________________________________________;</w:t>
      </w:r>
    </w:p>
    <w:p w:rsidR="00340540" w:rsidRPr="00B842BA" w:rsidRDefault="00340540" w:rsidP="00B842B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    7.8.  Достаточность доходов семьи для обеспечения основных</w:t>
      </w:r>
      <w:r w:rsidR="00B842BA"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 </w:t>
      </w: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потребностей</w:t>
      </w:r>
      <w:r w:rsidR="00B842BA"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 </w:t>
      </w: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ребенка  </w:t>
      </w:r>
      <w:r w:rsidRPr="004D7B7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(продукты  питания,  одежда  и  обувь,  медицинское  обслуживание,</w:t>
      </w:r>
      <w:r w:rsidR="00B842BA" w:rsidRPr="004D7B7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</w:t>
      </w:r>
      <w:r w:rsidRPr="004D7B7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игрушки  и игры, печатная и аудиовизуальная </w:t>
      </w:r>
      <w:r w:rsidR="00B842BA" w:rsidRPr="004D7B7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продукция, школьно-письменные и </w:t>
      </w:r>
      <w:r w:rsidRPr="004D7B7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канцелярские принадлежности и пр.)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________________;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lastRenderedPageBreak/>
        <w:t>    </w:t>
      </w: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8.  Результаты  беседы  с  ребенком  о  его отношении и привязанности к </w:t>
      </w:r>
      <w:r w:rsidR="004D7B70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 </w:t>
      </w: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каждому из родителей и другим членам семьи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 xml:space="preserve"> 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</w:t>
      </w:r>
      <w:r w:rsidR="004D7B70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_________________________.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    </w:t>
      </w: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9.  Результаты  опроса  лиц,  располагающих  данными о взаимоотношениях 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родителей с ребенком, их </w:t>
      </w:r>
      <w:proofErr w:type="gramStart"/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>поведении</w:t>
      </w:r>
      <w:proofErr w:type="gramEnd"/>
      <w:r w:rsidRPr="00B842BA">
        <w:rPr>
          <w:rFonts w:ascii="Times New Roman" w:eastAsia="Times New Roman" w:hAnsi="Times New Roman"/>
          <w:b/>
          <w:spacing w:val="-18"/>
          <w:sz w:val="24"/>
          <w:szCs w:val="24"/>
          <w:lang w:eastAsia="ru-RU"/>
        </w:rPr>
        <w:t xml:space="preserve"> в быту и т.д. 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</w:t>
      </w:r>
    </w:p>
    <w:p w:rsidR="00340540" w:rsidRPr="00B842BA" w:rsidRDefault="00340540" w:rsidP="00340540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4"/>
          <w:szCs w:val="24"/>
          <w:lang w:eastAsia="ru-RU"/>
        </w:rPr>
      </w:pP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_______________________________________________________</w:t>
      </w:r>
      <w:r w:rsid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</w:t>
      </w:r>
      <w:r w:rsidRPr="00B842BA">
        <w:rPr>
          <w:rFonts w:ascii="Times New Roman" w:eastAsia="Times New Roman" w:hAnsi="Times New Roman"/>
          <w:spacing w:val="-18"/>
          <w:sz w:val="24"/>
          <w:szCs w:val="24"/>
          <w:lang w:eastAsia="ru-RU"/>
        </w:rPr>
        <w:t>___________________.</w:t>
      </w:r>
    </w:p>
    <w:p w:rsidR="00340540" w:rsidRDefault="00340540" w:rsidP="004D7B70">
      <w:pPr>
        <w:pStyle w:val="formattext"/>
        <w:spacing w:before="0" w:beforeAutospacing="0" w:after="0" w:afterAutospacing="0"/>
        <w:ind w:firstLine="480"/>
        <w:textAlignment w:val="baseline"/>
      </w:pPr>
      <w:r w:rsidRPr="004D7B70">
        <w:rPr>
          <w:b/>
        </w:rPr>
        <w:t>10. Условия, представляющие угрозу жизни или здоровью ребенка либо препятствующие его нормальному воспитанию и развитию</w:t>
      </w:r>
      <w:r>
        <w:t xml:space="preserve"> (при наличии в семье подчеркнуть) </w:t>
      </w:r>
    </w:p>
    <w:p w:rsidR="00340540" w:rsidRPr="004D7B70" w:rsidRDefault="00340540" w:rsidP="00211F3F">
      <w:pPr>
        <w:pStyle w:val="formattext"/>
        <w:spacing w:before="0" w:beforeAutospacing="0" w:after="0" w:afterAutospacing="0"/>
        <w:ind w:left="480"/>
        <w:textAlignment w:val="baseline"/>
        <w:rPr>
          <w:spacing w:val="-18"/>
        </w:rPr>
      </w:pPr>
      <w:r>
        <w:t>- длительный статус малообеспеченной семьи и низкий материальный достаток;</w:t>
      </w:r>
      <w:r>
        <w:br/>
        <w:t>- расходование имущества, принадлежащего ребенку, и денежных средств (пособий на ребенка, пенсий по потери кормильца и т.д.) не по целевому назначению;</w:t>
      </w:r>
      <w:r>
        <w:br/>
        <w:t xml:space="preserve">- </w:t>
      </w:r>
      <w:proofErr w:type="gramStart"/>
      <w:r>
        <w:t>отсутствие элементарных продуктов питания, мебели, постельных принадлежностей и т.д.;</w:t>
      </w:r>
      <w:r>
        <w:br/>
        <w:t>- необеспеченность ребенка сезонной одеждой и обувью, школьными принадлежностями и т.д.;</w:t>
      </w:r>
      <w:r>
        <w:br/>
        <w:t>- задолженность (длительная, более 6 месяцев) перед жилищно-коммунальными службами по квартирной плате и коммунальным платежам;</w:t>
      </w:r>
      <w:r>
        <w:br/>
        <w:t>- антисанитария жилища, пренебрежение минимальными санитарно-гигиеническими нормами;</w:t>
      </w:r>
      <w:r>
        <w:br/>
        <w:t>- отсутствие в квартире (доме) электричества, отопления;</w:t>
      </w:r>
      <w:proofErr w:type="gramEnd"/>
      <w:r>
        <w:br/>
        <w:t xml:space="preserve">- </w:t>
      </w:r>
      <w:proofErr w:type="gramStart"/>
      <w:r>
        <w:t>алкогольная или наркотическая зависимость родителей, постановка их на учет в наркологический или психоневрологический диспансер;</w:t>
      </w:r>
      <w:r>
        <w:br/>
        <w:t xml:space="preserve">- </w:t>
      </w:r>
      <w:proofErr w:type="spellStart"/>
      <w:r>
        <w:t>неухоженность</w:t>
      </w:r>
      <w:proofErr w:type="spellEnd"/>
      <w:r>
        <w:t xml:space="preserve"> и неопрятность детей, наличие у них частых заболеваний и травм;</w:t>
      </w:r>
      <w:r>
        <w:br/>
        <w:t>- несоблюдение родителями медицинских предписаний врачей относительно лечения ребенка, отсутствие активности родителей, когда речь идет о здоровье детей (игнорирование прививочных мероприятий, медосмотров и пр.), бездействие родителей при необходимости оказания детям медицинской помощи;</w:t>
      </w:r>
      <w:proofErr w:type="gramEnd"/>
      <w:r>
        <w:br/>
        <w:t xml:space="preserve">- противоречивые, путаные объяснения родителей относительно причин возникновения травм и синяков у ребенка, обвинение в </w:t>
      </w:r>
      <w:proofErr w:type="gramStart"/>
      <w:r>
        <w:t>произошедшем</w:t>
      </w:r>
      <w:proofErr w:type="gramEnd"/>
      <w:r>
        <w:t xml:space="preserve"> только несовершеннолетнего;</w:t>
      </w:r>
      <w:r>
        <w:br/>
      </w:r>
      <w:r w:rsidRPr="004D7B70">
        <w:rPr>
          <w:spacing w:val="-18"/>
        </w:rPr>
        <w:t>- другое.__________________________________________________________________________</w:t>
      </w:r>
    </w:p>
    <w:p w:rsidR="00340540" w:rsidRPr="004D7B70" w:rsidRDefault="00340540" w:rsidP="00340540">
      <w:pPr>
        <w:pStyle w:val="formattext"/>
        <w:spacing w:before="0" w:beforeAutospacing="0" w:after="0" w:afterAutospacing="0"/>
        <w:textAlignment w:val="baseline"/>
      </w:pPr>
    </w:p>
    <w:p w:rsidR="00340540" w:rsidRPr="004D7B70" w:rsidRDefault="00340540" w:rsidP="004D7B70">
      <w:pPr>
        <w:pStyle w:val="formattext"/>
        <w:spacing w:before="0" w:beforeAutospacing="0" w:after="0" w:afterAutospacing="0"/>
        <w:ind w:left="480"/>
        <w:textAlignment w:val="baseline"/>
        <w:rPr>
          <w:spacing w:val="-18"/>
        </w:rPr>
      </w:pPr>
      <w:r w:rsidRPr="004D7B70">
        <w:rPr>
          <w:b/>
        </w:rPr>
        <w:t xml:space="preserve">11. </w:t>
      </w:r>
      <w:proofErr w:type="gramStart"/>
      <w:r w:rsidRPr="004D7B70">
        <w:rPr>
          <w:b/>
        </w:rPr>
        <w:t>Обстоятельства, свидетельствующие об отсутствии родительского попечения над ребенком</w:t>
      </w:r>
      <w:r w:rsidRPr="004D7B70">
        <w:t xml:space="preserve"> (при наличии в семье подчеркнуть)</w:t>
      </w:r>
      <w:r w:rsidRPr="004D7B70">
        <w:br/>
        <w:t>- полное равнодушие родителей и отсутствие заботы и внимания к ребенку;</w:t>
      </w:r>
      <w:r w:rsidRPr="004D7B70">
        <w:br/>
        <w:t>- непосещение родителями учреждения образования, в котором воспитывается (обучается) ребенок, несмотря на неоднократные приглашения со стороны</w:t>
      </w:r>
      <w:r>
        <w:t xml:space="preserve"> администрации;</w:t>
      </w:r>
      <w:r>
        <w:br/>
        <w:t>- систематическое применение к ребенку антипедагогических мер воздействия;</w:t>
      </w:r>
      <w:r>
        <w:br/>
        <w:t>- насилие и жестокое отношение к ребенку, пренебрежение его основными интересами и нуждами;</w:t>
      </w:r>
      <w:proofErr w:type="gramEnd"/>
      <w:r>
        <w:br/>
        <w:t>- устойчивое уклонение родителей от контактов со специалистами, игнорирование их рекомендаций;</w:t>
      </w:r>
      <w:r>
        <w:br/>
        <w:t>- повторяющиеся или затяжные конфликты в семье, нарушения взаимоотношений между членами семьи;</w:t>
      </w:r>
      <w:r>
        <w:br/>
        <w:t>- нарушение родителями общественного порядка по месту жительства, организация сборищ и притонов;</w:t>
      </w:r>
      <w:r>
        <w:br/>
        <w:t xml:space="preserve">- </w:t>
      </w:r>
      <w:proofErr w:type="gramStart"/>
      <w:r>
        <w:t xml:space="preserve">аморальный образ жизни родителей (употребление спиртного, наркотиков, </w:t>
      </w:r>
      <w:r>
        <w:lastRenderedPageBreak/>
        <w:t>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</w:t>
      </w:r>
      <w:r>
        <w:br/>
        <w:t>- проявления жестокости в семье (к жене, мужу, детям, престарелым родителям), вне семьи;</w:t>
      </w:r>
      <w:proofErr w:type="gramEnd"/>
      <w:r>
        <w:br/>
        <w:t>- наличие судимых членов семьи;</w:t>
      </w:r>
      <w:r>
        <w:br/>
        <w:t>- попытки покончить жизнь самоубийством одним из членов семьи;</w:t>
      </w:r>
      <w:r>
        <w:br/>
        <w:t>- оставление ребенка без пищи, тепла, присмотра, изгнание несовершеннолетнего из дома;</w:t>
      </w:r>
      <w:r>
        <w:br/>
        <w:t xml:space="preserve">- вследствие безнадзорности или беспризорности систематические пропуски занятий в учреждении образования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</w:t>
      </w:r>
      <w:proofErr w:type="gramStart"/>
      <w:r>
        <w:t>попрошайничество</w:t>
      </w:r>
      <w:proofErr w:type="gramEnd"/>
      <w:r>
        <w:t>, бродяжничество, совершение правонарушений и преступлений, совершение ребенком суицидальных попыток;</w:t>
      </w:r>
      <w:r>
        <w:br/>
      </w:r>
      <w:r w:rsidRPr="004D7B70">
        <w:rPr>
          <w:spacing w:val="-18"/>
        </w:rPr>
        <w:t>- другое.</w:t>
      </w:r>
    </w:p>
    <w:p w:rsidR="00340540" w:rsidRPr="004D7B70" w:rsidRDefault="004D7B7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>
        <w:rPr>
          <w:spacing w:val="-18"/>
        </w:rPr>
        <w:t xml:space="preserve">                  </w:t>
      </w:r>
      <w:r w:rsidR="00340540" w:rsidRPr="004D7B70">
        <w:rPr>
          <w:spacing w:val="-18"/>
        </w:rPr>
        <w:t>___________________________________________________________________________</w:t>
      </w:r>
    </w:p>
    <w:p w:rsidR="00340540" w:rsidRPr="004D7B70" w:rsidRDefault="00340540" w:rsidP="00340540">
      <w:pPr>
        <w:pStyle w:val="unformattext"/>
        <w:spacing w:before="0" w:beforeAutospacing="0" w:after="0" w:afterAutospacing="0"/>
        <w:textAlignment w:val="baseline"/>
        <w:rPr>
          <w:b/>
          <w:spacing w:val="-18"/>
        </w:rPr>
      </w:pPr>
      <w:r w:rsidRPr="004D7B70">
        <w:rPr>
          <w:spacing w:val="-18"/>
        </w:rPr>
        <w:t>    </w:t>
      </w:r>
      <w:r w:rsidRPr="004D7B70">
        <w:rPr>
          <w:b/>
          <w:spacing w:val="-18"/>
        </w:rPr>
        <w:t xml:space="preserve">12. Дополнительные данные обследования </w:t>
      </w:r>
    </w:p>
    <w:p w:rsidR="00340540" w:rsidRPr="004D7B70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D7B70">
        <w:rPr>
          <w:spacing w:val="-18"/>
        </w:rPr>
        <w:t>___________________________________________________________________________</w:t>
      </w:r>
    </w:p>
    <w:p w:rsidR="00340540" w:rsidRPr="004D7B70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D7B70">
        <w:rPr>
          <w:spacing w:val="-18"/>
        </w:rPr>
        <w:t>__________________________________________________________________________.</w:t>
      </w:r>
    </w:p>
    <w:p w:rsidR="00340540" w:rsidRPr="004D7B70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D7B70">
        <w:rPr>
          <w:spacing w:val="-18"/>
        </w:rPr>
        <w:t>    </w:t>
      </w:r>
      <w:r w:rsidRPr="004D7B70">
        <w:rPr>
          <w:b/>
          <w:spacing w:val="-18"/>
        </w:rPr>
        <w:t xml:space="preserve">13. </w:t>
      </w:r>
      <w:proofErr w:type="gramStart"/>
      <w:r w:rsidRPr="004D7B70">
        <w:rPr>
          <w:b/>
          <w:spacing w:val="-18"/>
        </w:rPr>
        <w:t>Выводы</w:t>
      </w:r>
      <w:r w:rsidRPr="004D7B70">
        <w:rPr>
          <w:spacing w:val="-18"/>
        </w:rPr>
        <w:t xml:space="preserve"> (наличие </w:t>
      </w:r>
      <w:r w:rsidR="004D7B70">
        <w:rPr>
          <w:spacing w:val="-18"/>
        </w:rPr>
        <w:t xml:space="preserve"> </w:t>
      </w:r>
      <w:r w:rsidRPr="004D7B70">
        <w:rPr>
          <w:spacing w:val="-18"/>
        </w:rPr>
        <w:t xml:space="preserve">(отсутствие) признаков социально опасного положения </w:t>
      </w:r>
      <w:proofErr w:type="gramEnd"/>
    </w:p>
    <w:p w:rsidR="00340540" w:rsidRPr="004D7B70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D7B70">
        <w:rPr>
          <w:spacing w:val="-18"/>
        </w:rPr>
        <w:t>семьи или несовершеннолетнего): ___________________________________________</w:t>
      </w:r>
    </w:p>
    <w:p w:rsidR="00340540" w:rsidRPr="004D7B70" w:rsidRDefault="00340540" w:rsidP="00340540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4D7B70">
        <w:rPr>
          <w:spacing w:val="-18"/>
        </w:rPr>
        <w:t>                </w:t>
      </w:r>
      <w:r w:rsidR="004D7B70">
        <w:rPr>
          <w:spacing w:val="-18"/>
        </w:rPr>
        <w:t xml:space="preserve">                                           </w:t>
      </w:r>
      <w:r w:rsidRPr="004D7B70">
        <w:rPr>
          <w:spacing w:val="-18"/>
        </w:rPr>
        <w:t>     (подчеркнуть одну из рекомендуемых форм защиты детей):</w:t>
      </w:r>
    </w:p>
    <w:p w:rsidR="00340540" w:rsidRPr="004D7B70" w:rsidRDefault="00340540" w:rsidP="00340540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3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r w:rsidR="00526A40" w:rsidRPr="00211F3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полного </w:t>
      </w:r>
      <w:r w:rsidRPr="00211F3F">
        <w:rPr>
          <w:rFonts w:ascii="Times New Roman" w:eastAsia="Times New Roman" w:hAnsi="Times New Roman"/>
          <w:sz w:val="24"/>
          <w:szCs w:val="24"/>
          <w:lang w:eastAsia="ru-RU"/>
        </w:rPr>
        <w:t>заполнения сведений (в течение 2-х дней с момента составления акта)</w:t>
      </w:r>
    </w:p>
    <w:p w:rsidR="00340540" w:rsidRPr="004D7B70" w:rsidRDefault="00340540" w:rsidP="00340540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B70">
        <w:rPr>
          <w:rFonts w:ascii="Times New Roman" w:eastAsia="Times New Roman" w:hAnsi="Times New Roman"/>
          <w:sz w:val="24"/>
          <w:szCs w:val="24"/>
          <w:lang w:eastAsia="ru-RU"/>
        </w:rPr>
        <w:t>"__"___</w:t>
      </w:r>
      <w:r w:rsidR="00211F3F">
        <w:rPr>
          <w:rFonts w:ascii="Times New Roman" w:eastAsia="Times New Roman" w:hAnsi="Times New Roman"/>
          <w:sz w:val="24"/>
          <w:szCs w:val="24"/>
          <w:lang w:eastAsia="ru-RU"/>
        </w:rPr>
        <w:t>________ 20__ г.</w:t>
      </w:r>
    </w:p>
    <w:p w:rsidR="00340540" w:rsidRPr="00340540" w:rsidRDefault="00340540" w:rsidP="003405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D7B70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(при наличии), должность специалиста, </w:t>
      </w:r>
      <w:r w:rsidR="00AE5F0E">
        <w:rPr>
          <w:rFonts w:ascii="Times New Roman" w:eastAsia="Times New Roman" w:hAnsi="Times New Roman"/>
          <w:sz w:val="24"/>
          <w:szCs w:val="24"/>
          <w:lang w:eastAsia="ru-RU"/>
        </w:rPr>
        <w:t>составившего</w:t>
      </w:r>
      <w:r w:rsidRPr="004D7B7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</w:t>
      </w:r>
      <w:r w:rsidRPr="004D7B7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405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</w:t>
      </w:r>
      <w:r w:rsidRPr="003405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40540" w:rsidRPr="00285560" w:rsidRDefault="00285560" w:rsidP="00285560">
      <w:pPr>
        <w:spacing w:after="0" w:line="240" w:lineRule="auto"/>
        <w:ind w:firstLine="48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560">
        <w:rPr>
          <w:rFonts w:ascii="Times New Roman" w:eastAsia="Times New Roman" w:hAnsi="Times New Roman"/>
          <w:sz w:val="24"/>
          <w:szCs w:val="24"/>
          <w:lang w:eastAsia="ru-RU"/>
        </w:rPr>
        <w:t>Фамилия, имя отчество родителя (законного представителя) несовершеннолетнего ребенка, ознакомившегося с актом обследования</w:t>
      </w:r>
    </w:p>
    <w:p w:rsidR="00285560" w:rsidRPr="00285560" w:rsidRDefault="00285560" w:rsidP="0034054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560" w:rsidRPr="00285560" w:rsidRDefault="00285560" w:rsidP="0034054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56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85560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285560" w:rsidRPr="00285560" w:rsidRDefault="00285560" w:rsidP="0034054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5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2855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дата, </w:t>
      </w:r>
      <w:r w:rsidRPr="00285560">
        <w:rPr>
          <w:rFonts w:ascii="Times New Roman" w:eastAsia="Times New Roman" w:hAnsi="Times New Roman"/>
          <w:sz w:val="24"/>
          <w:szCs w:val="24"/>
          <w:lang w:eastAsia="ru-RU"/>
        </w:rPr>
        <w:t>подпись)</w:t>
      </w:r>
    </w:p>
    <w:sectPr w:rsidR="00285560" w:rsidRPr="00285560" w:rsidSect="0045261B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27" w:rsidRDefault="00527C27" w:rsidP="004A256B">
      <w:pPr>
        <w:spacing w:after="0" w:line="240" w:lineRule="auto"/>
      </w:pPr>
      <w:r>
        <w:separator/>
      </w:r>
    </w:p>
  </w:endnote>
  <w:endnote w:type="continuationSeparator" w:id="0">
    <w:p w:rsidR="00527C27" w:rsidRDefault="00527C27" w:rsidP="004A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27" w:rsidRDefault="00527C27">
    <w:pPr>
      <w:pStyle w:val="a5"/>
      <w:jc w:val="center"/>
    </w:pPr>
  </w:p>
  <w:p w:rsidR="00527C27" w:rsidRDefault="00527C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27" w:rsidRDefault="00527C27" w:rsidP="004A256B">
      <w:pPr>
        <w:spacing w:after="0" w:line="240" w:lineRule="auto"/>
      </w:pPr>
      <w:r>
        <w:separator/>
      </w:r>
    </w:p>
  </w:footnote>
  <w:footnote w:type="continuationSeparator" w:id="0">
    <w:p w:rsidR="00527C27" w:rsidRDefault="00527C27" w:rsidP="004A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497933"/>
      <w:docPartObj>
        <w:docPartGallery w:val="Page Numbers (Top of Page)"/>
        <w:docPartUnique/>
      </w:docPartObj>
    </w:sdtPr>
    <w:sdtContent>
      <w:p w:rsidR="00527C27" w:rsidRDefault="00527C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7C27" w:rsidRDefault="00527C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27" w:rsidRDefault="00527C27">
    <w:pPr>
      <w:pStyle w:val="a3"/>
      <w:jc w:val="center"/>
    </w:pPr>
  </w:p>
  <w:p w:rsidR="00527C27" w:rsidRDefault="00527C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1A2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546F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765E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EEF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16D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108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24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DAA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CC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AF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938B9"/>
    <w:multiLevelType w:val="multilevel"/>
    <w:tmpl w:val="A834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2A1746"/>
    <w:multiLevelType w:val="multilevel"/>
    <w:tmpl w:val="3046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8634E4"/>
    <w:multiLevelType w:val="multilevel"/>
    <w:tmpl w:val="A9DC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65AD4"/>
    <w:multiLevelType w:val="hybridMultilevel"/>
    <w:tmpl w:val="6B78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6444B7"/>
    <w:multiLevelType w:val="hybridMultilevel"/>
    <w:tmpl w:val="F01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95F50"/>
    <w:multiLevelType w:val="hybridMultilevel"/>
    <w:tmpl w:val="038681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617EFF"/>
    <w:multiLevelType w:val="multilevel"/>
    <w:tmpl w:val="9C748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E2275"/>
    <w:multiLevelType w:val="multilevel"/>
    <w:tmpl w:val="33B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16"/>
    <w:lvlOverride w:ilvl="0">
      <w:startOverride w:val="3"/>
    </w:lvlOverride>
  </w:num>
  <w:num w:numId="16">
    <w:abstractNumId w:val="10"/>
    <w:lvlOverride w:ilvl="0">
      <w:startOverride w:val="4"/>
    </w:lvlOverride>
  </w:num>
  <w:num w:numId="17">
    <w:abstractNumId w:val="11"/>
    <w:lvlOverride w:ilvl="0">
      <w:startOverride w:val="5"/>
    </w:lvlOverride>
  </w:num>
  <w:num w:numId="18">
    <w:abstractNumId w:val="1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56B"/>
    <w:rsid w:val="000005DB"/>
    <w:rsid w:val="000030FF"/>
    <w:rsid w:val="0000761E"/>
    <w:rsid w:val="00010569"/>
    <w:rsid w:val="00017CF3"/>
    <w:rsid w:val="00017DEF"/>
    <w:rsid w:val="0002109A"/>
    <w:rsid w:val="000268B3"/>
    <w:rsid w:val="00042B47"/>
    <w:rsid w:val="00047EA8"/>
    <w:rsid w:val="00055A84"/>
    <w:rsid w:val="0005614D"/>
    <w:rsid w:val="00056208"/>
    <w:rsid w:val="00060CD7"/>
    <w:rsid w:val="00064B2A"/>
    <w:rsid w:val="000669AF"/>
    <w:rsid w:val="0006772A"/>
    <w:rsid w:val="00067771"/>
    <w:rsid w:val="00072635"/>
    <w:rsid w:val="0007729A"/>
    <w:rsid w:val="00081920"/>
    <w:rsid w:val="000871FC"/>
    <w:rsid w:val="000A3105"/>
    <w:rsid w:val="000A38D0"/>
    <w:rsid w:val="000A5BEE"/>
    <w:rsid w:val="000B2908"/>
    <w:rsid w:val="000B4A2B"/>
    <w:rsid w:val="000B6426"/>
    <w:rsid w:val="000B6B84"/>
    <w:rsid w:val="000B7FA1"/>
    <w:rsid w:val="000C232E"/>
    <w:rsid w:val="000C47D8"/>
    <w:rsid w:val="000C70B4"/>
    <w:rsid w:val="000D3BB1"/>
    <w:rsid w:val="000E0D38"/>
    <w:rsid w:val="000E0F17"/>
    <w:rsid w:val="000E2331"/>
    <w:rsid w:val="000E3F46"/>
    <w:rsid w:val="000F0CE2"/>
    <w:rsid w:val="000F7436"/>
    <w:rsid w:val="00101A18"/>
    <w:rsid w:val="00116546"/>
    <w:rsid w:val="00117A23"/>
    <w:rsid w:val="0012725A"/>
    <w:rsid w:val="00132D89"/>
    <w:rsid w:val="0014306F"/>
    <w:rsid w:val="00145A4C"/>
    <w:rsid w:val="0016092E"/>
    <w:rsid w:val="00160CFA"/>
    <w:rsid w:val="00174626"/>
    <w:rsid w:val="001A1ED3"/>
    <w:rsid w:val="001A3C8E"/>
    <w:rsid w:val="001A61B6"/>
    <w:rsid w:val="001B12E6"/>
    <w:rsid w:val="001D1710"/>
    <w:rsid w:val="001D2365"/>
    <w:rsid w:val="001D3B50"/>
    <w:rsid w:val="001D40E7"/>
    <w:rsid w:val="001D46F6"/>
    <w:rsid w:val="001D4F20"/>
    <w:rsid w:val="001D5D06"/>
    <w:rsid w:val="001E4587"/>
    <w:rsid w:val="001E4795"/>
    <w:rsid w:val="001E7FCD"/>
    <w:rsid w:val="001F0620"/>
    <w:rsid w:val="001F2A68"/>
    <w:rsid w:val="001F61D2"/>
    <w:rsid w:val="0020006C"/>
    <w:rsid w:val="00200928"/>
    <w:rsid w:val="00201547"/>
    <w:rsid w:val="00203A75"/>
    <w:rsid w:val="00203ADE"/>
    <w:rsid w:val="00211F3F"/>
    <w:rsid w:val="00212D65"/>
    <w:rsid w:val="00212FAF"/>
    <w:rsid w:val="00216EB4"/>
    <w:rsid w:val="00217FCE"/>
    <w:rsid w:val="002269AB"/>
    <w:rsid w:val="00233F03"/>
    <w:rsid w:val="002342F7"/>
    <w:rsid w:val="002444B8"/>
    <w:rsid w:val="002571A4"/>
    <w:rsid w:val="00260336"/>
    <w:rsid w:val="0026150D"/>
    <w:rsid w:val="00262A89"/>
    <w:rsid w:val="0026385E"/>
    <w:rsid w:val="0026469C"/>
    <w:rsid w:val="00265A03"/>
    <w:rsid w:val="00266039"/>
    <w:rsid w:val="00280B52"/>
    <w:rsid w:val="002816A6"/>
    <w:rsid w:val="00285560"/>
    <w:rsid w:val="00287063"/>
    <w:rsid w:val="00293026"/>
    <w:rsid w:val="002A03F6"/>
    <w:rsid w:val="002A45F1"/>
    <w:rsid w:val="002A4E5F"/>
    <w:rsid w:val="002A7E01"/>
    <w:rsid w:val="002B0323"/>
    <w:rsid w:val="002B4795"/>
    <w:rsid w:val="002C1F7A"/>
    <w:rsid w:val="002D3B3A"/>
    <w:rsid w:val="002D7026"/>
    <w:rsid w:val="002E0B38"/>
    <w:rsid w:val="002E589B"/>
    <w:rsid w:val="002F10B7"/>
    <w:rsid w:val="002F6F10"/>
    <w:rsid w:val="00302AFE"/>
    <w:rsid w:val="003141B1"/>
    <w:rsid w:val="00314DEC"/>
    <w:rsid w:val="0031636C"/>
    <w:rsid w:val="003221F9"/>
    <w:rsid w:val="00323AD0"/>
    <w:rsid w:val="00327BBA"/>
    <w:rsid w:val="00337BBD"/>
    <w:rsid w:val="00337FDE"/>
    <w:rsid w:val="00340540"/>
    <w:rsid w:val="0034080E"/>
    <w:rsid w:val="00340AD7"/>
    <w:rsid w:val="00341F27"/>
    <w:rsid w:val="00343847"/>
    <w:rsid w:val="00344FC1"/>
    <w:rsid w:val="00360E57"/>
    <w:rsid w:val="0036176B"/>
    <w:rsid w:val="003645A8"/>
    <w:rsid w:val="00373EF8"/>
    <w:rsid w:val="003751CB"/>
    <w:rsid w:val="0037589B"/>
    <w:rsid w:val="0037665F"/>
    <w:rsid w:val="0037701B"/>
    <w:rsid w:val="00382E57"/>
    <w:rsid w:val="003A00F8"/>
    <w:rsid w:val="003A2A6F"/>
    <w:rsid w:val="003A3057"/>
    <w:rsid w:val="003A5EC0"/>
    <w:rsid w:val="003B1231"/>
    <w:rsid w:val="003B7E21"/>
    <w:rsid w:val="003C379B"/>
    <w:rsid w:val="003C6021"/>
    <w:rsid w:val="003C7947"/>
    <w:rsid w:val="003D2589"/>
    <w:rsid w:val="003D2CD8"/>
    <w:rsid w:val="003D43C5"/>
    <w:rsid w:val="003E4F6C"/>
    <w:rsid w:val="003F5BC7"/>
    <w:rsid w:val="0040749F"/>
    <w:rsid w:val="004108A0"/>
    <w:rsid w:val="00417327"/>
    <w:rsid w:val="00423736"/>
    <w:rsid w:val="004327C9"/>
    <w:rsid w:val="00437607"/>
    <w:rsid w:val="00445ADC"/>
    <w:rsid w:val="004507B4"/>
    <w:rsid w:val="00451B2C"/>
    <w:rsid w:val="0045261B"/>
    <w:rsid w:val="00454634"/>
    <w:rsid w:val="004573AF"/>
    <w:rsid w:val="00460A86"/>
    <w:rsid w:val="00463957"/>
    <w:rsid w:val="004649C7"/>
    <w:rsid w:val="00465CC1"/>
    <w:rsid w:val="00467758"/>
    <w:rsid w:val="00470197"/>
    <w:rsid w:val="0047069A"/>
    <w:rsid w:val="00476BBF"/>
    <w:rsid w:val="00477255"/>
    <w:rsid w:val="00477922"/>
    <w:rsid w:val="00484668"/>
    <w:rsid w:val="00486DF2"/>
    <w:rsid w:val="00487088"/>
    <w:rsid w:val="0048709C"/>
    <w:rsid w:val="004A256B"/>
    <w:rsid w:val="004B085A"/>
    <w:rsid w:val="004C01C4"/>
    <w:rsid w:val="004C343F"/>
    <w:rsid w:val="004C45DA"/>
    <w:rsid w:val="004D284D"/>
    <w:rsid w:val="004D3214"/>
    <w:rsid w:val="004D602E"/>
    <w:rsid w:val="004D60FE"/>
    <w:rsid w:val="004D7B70"/>
    <w:rsid w:val="004E0024"/>
    <w:rsid w:val="004E47A5"/>
    <w:rsid w:val="004E5F05"/>
    <w:rsid w:val="004E7DD0"/>
    <w:rsid w:val="004F0524"/>
    <w:rsid w:val="004F3469"/>
    <w:rsid w:val="004F4DAB"/>
    <w:rsid w:val="004F5997"/>
    <w:rsid w:val="004F63AD"/>
    <w:rsid w:val="004F7C24"/>
    <w:rsid w:val="00500345"/>
    <w:rsid w:val="00500BE8"/>
    <w:rsid w:val="005127EC"/>
    <w:rsid w:val="00512DA5"/>
    <w:rsid w:val="00513002"/>
    <w:rsid w:val="00514133"/>
    <w:rsid w:val="00514F4C"/>
    <w:rsid w:val="00517369"/>
    <w:rsid w:val="005221F0"/>
    <w:rsid w:val="00524292"/>
    <w:rsid w:val="00525F04"/>
    <w:rsid w:val="00526A40"/>
    <w:rsid w:val="00527C27"/>
    <w:rsid w:val="00535269"/>
    <w:rsid w:val="0054215B"/>
    <w:rsid w:val="005526C0"/>
    <w:rsid w:val="00554894"/>
    <w:rsid w:val="00563CE8"/>
    <w:rsid w:val="00572EB3"/>
    <w:rsid w:val="005748F2"/>
    <w:rsid w:val="00574986"/>
    <w:rsid w:val="00586DA0"/>
    <w:rsid w:val="005873B4"/>
    <w:rsid w:val="005969C4"/>
    <w:rsid w:val="005A45A2"/>
    <w:rsid w:val="005A48FF"/>
    <w:rsid w:val="005B0D32"/>
    <w:rsid w:val="005B52DC"/>
    <w:rsid w:val="005B5FAC"/>
    <w:rsid w:val="005B67F1"/>
    <w:rsid w:val="005C204B"/>
    <w:rsid w:val="005C5AEC"/>
    <w:rsid w:val="005C64CD"/>
    <w:rsid w:val="005D7484"/>
    <w:rsid w:val="005E41C9"/>
    <w:rsid w:val="005E7EC7"/>
    <w:rsid w:val="005F1AFB"/>
    <w:rsid w:val="005F2109"/>
    <w:rsid w:val="005F3A60"/>
    <w:rsid w:val="005F4B5F"/>
    <w:rsid w:val="005F687F"/>
    <w:rsid w:val="005F6ECF"/>
    <w:rsid w:val="00602210"/>
    <w:rsid w:val="00633264"/>
    <w:rsid w:val="00635285"/>
    <w:rsid w:val="00663219"/>
    <w:rsid w:val="006676DA"/>
    <w:rsid w:val="00676832"/>
    <w:rsid w:val="006877C5"/>
    <w:rsid w:val="00687CFC"/>
    <w:rsid w:val="00691CB1"/>
    <w:rsid w:val="00692C64"/>
    <w:rsid w:val="00696E0C"/>
    <w:rsid w:val="006A349E"/>
    <w:rsid w:val="006B3310"/>
    <w:rsid w:val="006B4936"/>
    <w:rsid w:val="006B4A37"/>
    <w:rsid w:val="006B7E76"/>
    <w:rsid w:val="006D4601"/>
    <w:rsid w:val="006E4400"/>
    <w:rsid w:val="006F293D"/>
    <w:rsid w:val="006F3B0B"/>
    <w:rsid w:val="00703FF5"/>
    <w:rsid w:val="007040C9"/>
    <w:rsid w:val="00707D57"/>
    <w:rsid w:val="00713D3A"/>
    <w:rsid w:val="00720ABC"/>
    <w:rsid w:val="00727601"/>
    <w:rsid w:val="0073076E"/>
    <w:rsid w:val="007325D1"/>
    <w:rsid w:val="00734BE1"/>
    <w:rsid w:val="0073610E"/>
    <w:rsid w:val="007417F7"/>
    <w:rsid w:val="0074208D"/>
    <w:rsid w:val="007428DF"/>
    <w:rsid w:val="007452B8"/>
    <w:rsid w:val="00745643"/>
    <w:rsid w:val="007555C2"/>
    <w:rsid w:val="00756CA8"/>
    <w:rsid w:val="007641F1"/>
    <w:rsid w:val="00766256"/>
    <w:rsid w:val="00767CA4"/>
    <w:rsid w:val="0079220A"/>
    <w:rsid w:val="0079406E"/>
    <w:rsid w:val="00795ED2"/>
    <w:rsid w:val="007A6357"/>
    <w:rsid w:val="007B2274"/>
    <w:rsid w:val="007B33E5"/>
    <w:rsid w:val="007C469C"/>
    <w:rsid w:val="007D0E0A"/>
    <w:rsid w:val="007D1F75"/>
    <w:rsid w:val="007E02CC"/>
    <w:rsid w:val="007E40EB"/>
    <w:rsid w:val="007E6965"/>
    <w:rsid w:val="007F3955"/>
    <w:rsid w:val="007F49AD"/>
    <w:rsid w:val="007F4C24"/>
    <w:rsid w:val="007F6818"/>
    <w:rsid w:val="00810340"/>
    <w:rsid w:val="00810B2A"/>
    <w:rsid w:val="00810B85"/>
    <w:rsid w:val="0081412D"/>
    <w:rsid w:val="008148EC"/>
    <w:rsid w:val="00820CA9"/>
    <w:rsid w:val="008211CB"/>
    <w:rsid w:val="00824093"/>
    <w:rsid w:val="008265A9"/>
    <w:rsid w:val="00832F5E"/>
    <w:rsid w:val="0083368D"/>
    <w:rsid w:val="0083701A"/>
    <w:rsid w:val="0084112C"/>
    <w:rsid w:val="00842B0F"/>
    <w:rsid w:val="00847FB6"/>
    <w:rsid w:val="00853D25"/>
    <w:rsid w:val="00860FF1"/>
    <w:rsid w:val="0087039F"/>
    <w:rsid w:val="00875130"/>
    <w:rsid w:val="00877DE2"/>
    <w:rsid w:val="008816F0"/>
    <w:rsid w:val="00884162"/>
    <w:rsid w:val="00884B69"/>
    <w:rsid w:val="00885C65"/>
    <w:rsid w:val="00886C12"/>
    <w:rsid w:val="008958D6"/>
    <w:rsid w:val="00896299"/>
    <w:rsid w:val="00897CE0"/>
    <w:rsid w:val="008B011A"/>
    <w:rsid w:val="008B3DE9"/>
    <w:rsid w:val="008C1118"/>
    <w:rsid w:val="008C1268"/>
    <w:rsid w:val="008C1E5C"/>
    <w:rsid w:val="008C366C"/>
    <w:rsid w:val="008C4148"/>
    <w:rsid w:val="008D792B"/>
    <w:rsid w:val="008E1D9C"/>
    <w:rsid w:val="008E5598"/>
    <w:rsid w:val="008F00DA"/>
    <w:rsid w:val="008F1C44"/>
    <w:rsid w:val="008F21F0"/>
    <w:rsid w:val="008F2800"/>
    <w:rsid w:val="008F7DE1"/>
    <w:rsid w:val="0090114B"/>
    <w:rsid w:val="00903DAF"/>
    <w:rsid w:val="009055CC"/>
    <w:rsid w:val="0091227A"/>
    <w:rsid w:val="00913D93"/>
    <w:rsid w:val="00915E1A"/>
    <w:rsid w:val="009202AF"/>
    <w:rsid w:val="009240F3"/>
    <w:rsid w:val="00931B71"/>
    <w:rsid w:val="009326C1"/>
    <w:rsid w:val="00933F05"/>
    <w:rsid w:val="00940E90"/>
    <w:rsid w:val="00952606"/>
    <w:rsid w:val="009548D6"/>
    <w:rsid w:val="0095764F"/>
    <w:rsid w:val="009577C0"/>
    <w:rsid w:val="00962EDA"/>
    <w:rsid w:val="00963C80"/>
    <w:rsid w:val="00966725"/>
    <w:rsid w:val="00971EB1"/>
    <w:rsid w:val="0097441D"/>
    <w:rsid w:val="00977997"/>
    <w:rsid w:val="0098747E"/>
    <w:rsid w:val="009946F5"/>
    <w:rsid w:val="00997BF4"/>
    <w:rsid w:val="009A35A9"/>
    <w:rsid w:val="009B418F"/>
    <w:rsid w:val="009B50E2"/>
    <w:rsid w:val="009C2345"/>
    <w:rsid w:val="009C365E"/>
    <w:rsid w:val="009C4CD2"/>
    <w:rsid w:val="009C7650"/>
    <w:rsid w:val="009D16BB"/>
    <w:rsid w:val="009D22A4"/>
    <w:rsid w:val="009D2B1B"/>
    <w:rsid w:val="009D4E15"/>
    <w:rsid w:val="009D75DC"/>
    <w:rsid w:val="009E4A1D"/>
    <w:rsid w:val="009E6019"/>
    <w:rsid w:val="009F4A3C"/>
    <w:rsid w:val="00A00E8A"/>
    <w:rsid w:val="00A02AFF"/>
    <w:rsid w:val="00A03EA4"/>
    <w:rsid w:val="00A127D8"/>
    <w:rsid w:val="00A164DD"/>
    <w:rsid w:val="00A21EE0"/>
    <w:rsid w:val="00A22DB8"/>
    <w:rsid w:val="00A430D4"/>
    <w:rsid w:val="00A4368D"/>
    <w:rsid w:val="00A44ED2"/>
    <w:rsid w:val="00A454E0"/>
    <w:rsid w:val="00A57279"/>
    <w:rsid w:val="00A62D44"/>
    <w:rsid w:val="00A66584"/>
    <w:rsid w:val="00A67A18"/>
    <w:rsid w:val="00A71098"/>
    <w:rsid w:val="00A761CE"/>
    <w:rsid w:val="00A8071C"/>
    <w:rsid w:val="00A82B1C"/>
    <w:rsid w:val="00A8631D"/>
    <w:rsid w:val="00A90FD9"/>
    <w:rsid w:val="00A9280F"/>
    <w:rsid w:val="00A93BB0"/>
    <w:rsid w:val="00AA475C"/>
    <w:rsid w:val="00AB1501"/>
    <w:rsid w:val="00AB5C04"/>
    <w:rsid w:val="00AC12D2"/>
    <w:rsid w:val="00AC3D0F"/>
    <w:rsid w:val="00AD3321"/>
    <w:rsid w:val="00AD398E"/>
    <w:rsid w:val="00AE2948"/>
    <w:rsid w:val="00AE5F0E"/>
    <w:rsid w:val="00AE7315"/>
    <w:rsid w:val="00AF62FF"/>
    <w:rsid w:val="00B0779A"/>
    <w:rsid w:val="00B126C4"/>
    <w:rsid w:val="00B15526"/>
    <w:rsid w:val="00B1778F"/>
    <w:rsid w:val="00B36FE8"/>
    <w:rsid w:val="00B41706"/>
    <w:rsid w:val="00B42A4E"/>
    <w:rsid w:val="00B43CC9"/>
    <w:rsid w:val="00B45CB9"/>
    <w:rsid w:val="00B4681D"/>
    <w:rsid w:val="00B55ED4"/>
    <w:rsid w:val="00B568AD"/>
    <w:rsid w:val="00B616A2"/>
    <w:rsid w:val="00B656A4"/>
    <w:rsid w:val="00B762D1"/>
    <w:rsid w:val="00B76574"/>
    <w:rsid w:val="00B7739F"/>
    <w:rsid w:val="00B82585"/>
    <w:rsid w:val="00B842BA"/>
    <w:rsid w:val="00B923FD"/>
    <w:rsid w:val="00B96356"/>
    <w:rsid w:val="00B9687C"/>
    <w:rsid w:val="00BA04B6"/>
    <w:rsid w:val="00BA51DF"/>
    <w:rsid w:val="00BB3706"/>
    <w:rsid w:val="00BB5607"/>
    <w:rsid w:val="00BC5006"/>
    <w:rsid w:val="00BD00DF"/>
    <w:rsid w:val="00BD2171"/>
    <w:rsid w:val="00BD46BB"/>
    <w:rsid w:val="00BD7035"/>
    <w:rsid w:val="00BE261B"/>
    <w:rsid w:val="00BE3D41"/>
    <w:rsid w:val="00BE7EC0"/>
    <w:rsid w:val="00BF0B7C"/>
    <w:rsid w:val="00BF1F3C"/>
    <w:rsid w:val="00BF520A"/>
    <w:rsid w:val="00BF5A37"/>
    <w:rsid w:val="00C027AC"/>
    <w:rsid w:val="00C02E2E"/>
    <w:rsid w:val="00C02E34"/>
    <w:rsid w:val="00C02EE4"/>
    <w:rsid w:val="00C042D0"/>
    <w:rsid w:val="00C0767E"/>
    <w:rsid w:val="00C20A06"/>
    <w:rsid w:val="00C24024"/>
    <w:rsid w:val="00C24E43"/>
    <w:rsid w:val="00C256DB"/>
    <w:rsid w:val="00C26E31"/>
    <w:rsid w:val="00C33A77"/>
    <w:rsid w:val="00C37664"/>
    <w:rsid w:val="00C40C75"/>
    <w:rsid w:val="00C40C7D"/>
    <w:rsid w:val="00C40D79"/>
    <w:rsid w:val="00C41253"/>
    <w:rsid w:val="00C4500E"/>
    <w:rsid w:val="00C47310"/>
    <w:rsid w:val="00C47E68"/>
    <w:rsid w:val="00C50FE9"/>
    <w:rsid w:val="00C539D8"/>
    <w:rsid w:val="00C60FC0"/>
    <w:rsid w:val="00C61C91"/>
    <w:rsid w:val="00C61D15"/>
    <w:rsid w:val="00C7141E"/>
    <w:rsid w:val="00C77E8D"/>
    <w:rsid w:val="00C77F8D"/>
    <w:rsid w:val="00C83BB7"/>
    <w:rsid w:val="00C83E6F"/>
    <w:rsid w:val="00C8472C"/>
    <w:rsid w:val="00CA71A2"/>
    <w:rsid w:val="00CB0936"/>
    <w:rsid w:val="00CB0BA0"/>
    <w:rsid w:val="00CB6E39"/>
    <w:rsid w:val="00CC34C8"/>
    <w:rsid w:val="00CC77B2"/>
    <w:rsid w:val="00CD34AF"/>
    <w:rsid w:val="00CF1150"/>
    <w:rsid w:val="00CF1309"/>
    <w:rsid w:val="00CF561C"/>
    <w:rsid w:val="00D065E9"/>
    <w:rsid w:val="00D11929"/>
    <w:rsid w:val="00D13800"/>
    <w:rsid w:val="00D16EC1"/>
    <w:rsid w:val="00D2048B"/>
    <w:rsid w:val="00D21830"/>
    <w:rsid w:val="00D22CD1"/>
    <w:rsid w:val="00D26481"/>
    <w:rsid w:val="00D30A35"/>
    <w:rsid w:val="00D314E0"/>
    <w:rsid w:val="00D321BB"/>
    <w:rsid w:val="00D41530"/>
    <w:rsid w:val="00D4373B"/>
    <w:rsid w:val="00D51409"/>
    <w:rsid w:val="00D62C2E"/>
    <w:rsid w:val="00D62DCB"/>
    <w:rsid w:val="00D67BAA"/>
    <w:rsid w:val="00D70174"/>
    <w:rsid w:val="00D72616"/>
    <w:rsid w:val="00D7419B"/>
    <w:rsid w:val="00D77A42"/>
    <w:rsid w:val="00D85548"/>
    <w:rsid w:val="00D856CA"/>
    <w:rsid w:val="00D87EDA"/>
    <w:rsid w:val="00D91D9E"/>
    <w:rsid w:val="00DA0663"/>
    <w:rsid w:val="00DA06BC"/>
    <w:rsid w:val="00DA3C0A"/>
    <w:rsid w:val="00DA5544"/>
    <w:rsid w:val="00DB7EED"/>
    <w:rsid w:val="00DC5EB9"/>
    <w:rsid w:val="00DC72F1"/>
    <w:rsid w:val="00DC77BF"/>
    <w:rsid w:val="00DD1428"/>
    <w:rsid w:val="00DD2BCC"/>
    <w:rsid w:val="00DD6963"/>
    <w:rsid w:val="00DE009F"/>
    <w:rsid w:val="00DE045E"/>
    <w:rsid w:val="00DF0457"/>
    <w:rsid w:val="00DF1737"/>
    <w:rsid w:val="00DF533E"/>
    <w:rsid w:val="00DF5A37"/>
    <w:rsid w:val="00DF6026"/>
    <w:rsid w:val="00E00360"/>
    <w:rsid w:val="00E02BD4"/>
    <w:rsid w:val="00E07A45"/>
    <w:rsid w:val="00E12DCA"/>
    <w:rsid w:val="00E13DE8"/>
    <w:rsid w:val="00E1783F"/>
    <w:rsid w:val="00E17B77"/>
    <w:rsid w:val="00E21C8A"/>
    <w:rsid w:val="00E26315"/>
    <w:rsid w:val="00E2645C"/>
    <w:rsid w:val="00E30347"/>
    <w:rsid w:val="00E322FA"/>
    <w:rsid w:val="00E334C6"/>
    <w:rsid w:val="00E3446E"/>
    <w:rsid w:val="00E43572"/>
    <w:rsid w:val="00E50585"/>
    <w:rsid w:val="00E54FED"/>
    <w:rsid w:val="00E60EF1"/>
    <w:rsid w:val="00E66A47"/>
    <w:rsid w:val="00E70792"/>
    <w:rsid w:val="00E76830"/>
    <w:rsid w:val="00E92356"/>
    <w:rsid w:val="00E93060"/>
    <w:rsid w:val="00E97E02"/>
    <w:rsid w:val="00EA0338"/>
    <w:rsid w:val="00EA1810"/>
    <w:rsid w:val="00EA2BBC"/>
    <w:rsid w:val="00EA57B7"/>
    <w:rsid w:val="00EB31EE"/>
    <w:rsid w:val="00EB40B4"/>
    <w:rsid w:val="00EB43FB"/>
    <w:rsid w:val="00EB476D"/>
    <w:rsid w:val="00EB5680"/>
    <w:rsid w:val="00EC1CF2"/>
    <w:rsid w:val="00EC2827"/>
    <w:rsid w:val="00EC344D"/>
    <w:rsid w:val="00EC3952"/>
    <w:rsid w:val="00EC65F7"/>
    <w:rsid w:val="00EC714E"/>
    <w:rsid w:val="00ED0942"/>
    <w:rsid w:val="00ED23DB"/>
    <w:rsid w:val="00ED4F9B"/>
    <w:rsid w:val="00ED51A5"/>
    <w:rsid w:val="00ED5CD1"/>
    <w:rsid w:val="00ED5E85"/>
    <w:rsid w:val="00EE6AC3"/>
    <w:rsid w:val="00EE6FCE"/>
    <w:rsid w:val="00EE7F1D"/>
    <w:rsid w:val="00EF5D94"/>
    <w:rsid w:val="00F01AD7"/>
    <w:rsid w:val="00F07647"/>
    <w:rsid w:val="00F10AA8"/>
    <w:rsid w:val="00F10ADE"/>
    <w:rsid w:val="00F11795"/>
    <w:rsid w:val="00F14160"/>
    <w:rsid w:val="00F245F1"/>
    <w:rsid w:val="00F25E9D"/>
    <w:rsid w:val="00F26BA0"/>
    <w:rsid w:val="00F33E56"/>
    <w:rsid w:val="00F37652"/>
    <w:rsid w:val="00F444F2"/>
    <w:rsid w:val="00F447A2"/>
    <w:rsid w:val="00F47E78"/>
    <w:rsid w:val="00F523E4"/>
    <w:rsid w:val="00F633F5"/>
    <w:rsid w:val="00F7090D"/>
    <w:rsid w:val="00F72D71"/>
    <w:rsid w:val="00F83825"/>
    <w:rsid w:val="00F8390D"/>
    <w:rsid w:val="00F84A9F"/>
    <w:rsid w:val="00F904BF"/>
    <w:rsid w:val="00F916F2"/>
    <w:rsid w:val="00F95BEF"/>
    <w:rsid w:val="00F96BD9"/>
    <w:rsid w:val="00F9726B"/>
    <w:rsid w:val="00F97571"/>
    <w:rsid w:val="00FA3855"/>
    <w:rsid w:val="00FB3D07"/>
    <w:rsid w:val="00FB627E"/>
    <w:rsid w:val="00FB7549"/>
    <w:rsid w:val="00FC1FBE"/>
    <w:rsid w:val="00FC239A"/>
    <w:rsid w:val="00FC2A3F"/>
    <w:rsid w:val="00FC3525"/>
    <w:rsid w:val="00FC7796"/>
    <w:rsid w:val="00FE4BB7"/>
    <w:rsid w:val="00FF0A0E"/>
    <w:rsid w:val="00FF4058"/>
    <w:rsid w:val="00FF5E33"/>
    <w:rsid w:val="00FF612E"/>
    <w:rsid w:val="00FF61E4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D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1C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340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4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4A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256B"/>
    <w:rPr>
      <w:rFonts w:cs="Times New Roman"/>
    </w:rPr>
  </w:style>
  <w:style w:type="paragraph" w:styleId="a5">
    <w:name w:val="footer"/>
    <w:basedOn w:val="a"/>
    <w:link w:val="a6"/>
    <w:uiPriority w:val="99"/>
    <w:rsid w:val="004A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A256B"/>
    <w:rPr>
      <w:rFonts w:cs="Times New Roman"/>
    </w:rPr>
  </w:style>
  <w:style w:type="paragraph" w:styleId="a7">
    <w:name w:val="Title"/>
    <w:basedOn w:val="a"/>
    <w:link w:val="a8"/>
    <w:uiPriority w:val="99"/>
    <w:qFormat/>
    <w:rsid w:val="00BD46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BD46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BD46BB"/>
    <w:pPr>
      <w:spacing w:after="0" w:line="240" w:lineRule="auto"/>
      <w:ind w:left="5040"/>
      <w:jc w:val="center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D46BB"/>
    <w:rPr>
      <w:rFonts w:ascii="Times New Roman" w:hAnsi="Times New Roman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F916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uiPriority w:val="99"/>
    <w:semiHidden/>
    <w:rsid w:val="009C76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7650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437607"/>
    <w:pPr>
      <w:ind w:left="720"/>
      <w:contextualSpacing/>
    </w:pPr>
  </w:style>
  <w:style w:type="paragraph" w:customStyle="1" w:styleId="Default">
    <w:name w:val="Default"/>
    <w:rsid w:val="007D1F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rsid w:val="004E4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C344D"/>
    <w:rPr>
      <w:rFonts w:cs="Times New Roman"/>
    </w:rPr>
  </w:style>
  <w:style w:type="character" w:styleId="ad">
    <w:name w:val="Emphasis"/>
    <w:basedOn w:val="a0"/>
    <w:uiPriority w:val="20"/>
    <w:qFormat/>
    <w:locked/>
    <w:rsid w:val="00EC344D"/>
    <w:rPr>
      <w:rFonts w:cs="Times New Roman"/>
      <w:i/>
      <w:iCs/>
    </w:rPr>
  </w:style>
  <w:style w:type="character" w:customStyle="1" w:styleId="ae">
    <w:name w:val="Гипертекстовая ссылка"/>
    <w:basedOn w:val="a0"/>
    <w:uiPriority w:val="99"/>
    <w:rsid w:val="00D21830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rsid w:val="00D2648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D26481"/>
    <w:rPr>
      <w:i/>
      <w:iCs/>
    </w:rPr>
  </w:style>
  <w:style w:type="character" w:styleId="af1">
    <w:name w:val="Hyperlink"/>
    <w:basedOn w:val="a0"/>
    <w:uiPriority w:val="99"/>
    <w:rsid w:val="00A761CE"/>
    <w:rPr>
      <w:rFonts w:cs="Times New Roman"/>
      <w:color w:val="0000FF"/>
      <w:u w:val="single"/>
    </w:rPr>
  </w:style>
  <w:style w:type="character" w:styleId="af2">
    <w:name w:val="Strong"/>
    <w:basedOn w:val="a0"/>
    <w:uiPriority w:val="22"/>
    <w:qFormat/>
    <w:locked/>
    <w:rsid w:val="00E92356"/>
    <w:rPr>
      <w:b/>
      <w:bCs/>
    </w:rPr>
  </w:style>
  <w:style w:type="paragraph" w:styleId="af3">
    <w:name w:val="Normal (Web)"/>
    <w:basedOn w:val="a"/>
    <w:uiPriority w:val="99"/>
    <w:semiHidden/>
    <w:unhideWhenUsed/>
    <w:rsid w:val="00E92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054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unformattext">
    <w:name w:val="unformattext"/>
    <w:basedOn w:val="a"/>
    <w:rsid w:val="0034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45CB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D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1C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0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34C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4A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A256B"/>
    <w:rPr>
      <w:rFonts w:cs="Times New Roman"/>
    </w:rPr>
  </w:style>
  <w:style w:type="paragraph" w:styleId="a5">
    <w:name w:val="footer"/>
    <w:basedOn w:val="a"/>
    <w:link w:val="a6"/>
    <w:uiPriority w:val="99"/>
    <w:rsid w:val="004A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A256B"/>
    <w:rPr>
      <w:rFonts w:cs="Times New Roman"/>
    </w:rPr>
  </w:style>
  <w:style w:type="paragraph" w:styleId="a7">
    <w:name w:val="Title"/>
    <w:basedOn w:val="a"/>
    <w:link w:val="a8"/>
    <w:uiPriority w:val="99"/>
    <w:qFormat/>
    <w:rsid w:val="00BD46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BD46B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BD46BB"/>
    <w:pPr>
      <w:spacing w:after="0" w:line="240" w:lineRule="auto"/>
      <w:ind w:left="5040"/>
      <w:jc w:val="center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D46BB"/>
    <w:rPr>
      <w:rFonts w:ascii="Times New Roman" w:hAnsi="Times New Roman" w:cs="Courier New"/>
      <w:sz w:val="20"/>
      <w:szCs w:val="20"/>
      <w:lang w:eastAsia="ru-RU"/>
    </w:rPr>
  </w:style>
  <w:style w:type="table" w:styleId="ab">
    <w:name w:val="Table Grid"/>
    <w:basedOn w:val="a1"/>
    <w:uiPriority w:val="99"/>
    <w:rsid w:val="00F916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uiPriority w:val="99"/>
    <w:semiHidden/>
    <w:rsid w:val="009C76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C7650"/>
    <w:rPr>
      <w:rFonts w:cs="Times New Roman"/>
      <w:sz w:val="16"/>
      <w:szCs w:val="16"/>
    </w:rPr>
  </w:style>
  <w:style w:type="paragraph" w:styleId="ac">
    <w:name w:val="List Paragraph"/>
    <w:basedOn w:val="a"/>
    <w:uiPriority w:val="99"/>
    <w:qFormat/>
    <w:rsid w:val="00437607"/>
    <w:pPr>
      <w:ind w:left="720"/>
      <w:contextualSpacing/>
    </w:pPr>
  </w:style>
  <w:style w:type="paragraph" w:customStyle="1" w:styleId="Default">
    <w:name w:val="Default"/>
    <w:rsid w:val="007D1F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rsid w:val="004E4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EC344D"/>
    <w:rPr>
      <w:rFonts w:cs="Times New Roman"/>
    </w:rPr>
  </w:style>
  <w:style w:type="character" w:styleId="ad">
    <w:name w:val="Emphasis"/>
    <w:basedOn w:val="a0"/>
    <w:uiPriority w:val="20"/>
    <w:qFormat/>
    <w:locked/>
    <w:rsid w:val="00EC344D"/>
    <w:rPr>
      <w:rFonts w:cs="Times New Roman"/>
      <w:i/>
      <w:iCs/>
    </w:rPr>
  </w:style>
  <w:style w:type="character" w:customStyle="1" w:styleId="ae">
    <w:name w:val="Гипертекстовая ссылка"/>
    <w:basedOn w:val="a0"/>
    <w:uiPriority w:val="99"/>
    <w:rsid w:val="00D21830"/>
    <w:rPr>
      <w:rFonts w:cs="Times New Roman"/>
      <w:color w:val="106BBE"/>
    </w:rPr>
  </w:style>
  <w:style w:type="paragraph" w:customStyle="1" w:styleId="af">
    <w:name w:val="Комментарий"/>
    <w:basedOn w:val="a"/>
    <w:next w:val="a"/>
    <w:uiPriority w:val="99"/>
    <w:rsid w:val="00D2648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D26481"/>
    <w:rPr>
      <w:i/>
      <w:iCs/>
    </w:rPr>
  </w:style>
  <w:style w:type="character" w:styleId="af1">
    <w:name w:val="Hyperlink"/>
    <w:basedOn w:val="a0"/>
    <w:uiPriority w:val="99"/>
    <w:rsid w:val="00A761CE"/>
    <w:rPr>
      <w:rFonts w:cs="Times New Roman"/>
      <w:color w:val="0000FF"/>
      <w:u w:val="single"/>
    </w:rPr>
  </w:style>
  <w:style w:type="character" w:styleId="af2">
    <w:name w:val="Strong"/>
    <w:basedOn w:val="a0"/>
    <w:uiPriority w:val="22"/>
    <w:qFormat/>
    <w:locked/>
    <w:rsid w:val="00E92356"/>
    <w:rPr>
      <w:b/>
      <w:bCs/>
    </w:rPr>
  </w:style>
  <w:style w:type="paragraph" w:styleId="af3">
    <w:name w:val="Normal (Web)"/>
    <w:basedOn w:val="a"/>
    <w:uiPriority w:val="99"/>
    <w:semiHidden/>
    <w:unhideWhenUsed/>
    <w:rsid w:val="00E92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054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unformattext">
    <w:name w:val="unformattext"/>
    <w:basedOn w:val="a"/>
    <w:rsid w:val="0034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0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45C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6954/3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3559</Words>
  <Characters>30824</Characters>
  <Application>Microsoft Office Word</Application>
  <DocSecurity>0</DocSecurity>
  <Lines>256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kdnizp rm</cp:lastModifiedBy>
  <cp:revision>8</cp:revision>
  <cp:lastPrinted>2022-06-24T12:48:00Z</cp:lastPrinted>
  <dcterms:created xsi:type="dcterms:W3CDTF">2022-07-05T08:22:00Z</dcterms:created>
  <dcterms:modified xsi:type="dcterms:W3CDTF">2022-07-19T07:58:00Z</dcterms:modified>
</cp:coreProperties>
</file>