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5A" w:rsidRPr="005345AF" w:rsidRDefault="00AD135A" w:rsidP="00AD135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345A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D135A" w:rsidRPr="00E26315" w:rsidRDefault="00AD135A" w:rsidP="00AD135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6315">
        <w:rPr>
          <w:rFonts w:ascii="Times New Roman" w:hAnsi="Times New Roman" w:cs="Times New Roman"/>
          <w:sz w:val="28"/>
          <w:szCs w:val="28"/>
        </w:rPr>
        <w:t>остановлением Комиссии по делам</w:t>
      </w:r>
    </w:p>
    <w:p w:rsidR="00AD135A" w:rsidRPr="00E26315" w:rsidRDefault="00AD135A" w:rsidP="00AD135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6315">
        <w:rPr>
          <w:rFonts w:ascii="Times New Roman" w:hAnsi="Times New Roman" w:cs="Times New Roman"/>
          <w:sz w:val="28"/>
          <w:szCs w:val="28"/>
        </w:rPr>
        <w:t>несовершеннолетних и защите их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6315">
        <w:rPr>
          <w:rFonts w:ascii="Times New Roman" w:hAnsi="Times New Roman" w:cs="Times New Roman"/>
          <w:sz w:val="28"/>
          <w:szCs w:val="28"/>
        </w:rPr>
        <w:t>рав</w:t>
      </w:r>
    </w:p>
    <w:p w:rsidR="00AD135A" w:rsidRPr="009C47C4" w:rsidRDefault="00AD135A" w:rsidP="00AD135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C47C4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13678" w:rsidRPr="00313678" w:rsidRDefault="00AD135A" w:rsidP="00AD13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C47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C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9C47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47C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13678">
        <w:rPr>
          <w:rFonts w:ascii="Times New Roman" w:hAnsi="Times New Roman" w:cs="Times New Roman"/>
        </w:rPr>
        <w:t xml:space="preserve"> </w:t>
      </w:r>
    </w:p>
    <w:p w:rsidR="00900148" w:rsidRPr="002C3D9B" w:rsidRDefault="00B43263" w:rsidP="00B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9B">
        <w:rPr>
          <w:rFonts w:ascii="Times New Roman" w:hAnsi="Times New Roman" w:cs="Times New Roman"/>
          <w:b/>
          <w:sz w:val="28"/>
          <w:szCs w:val="28"/>
        </w:rPr>
        <w:t>П</w:t>
      </w:r>
      <w:r w:rsidR="006D49B3">
        <w:rPr>
          <w:rFonts w:ascii="Times New Roman" w:hAnsi="Times New Roman" w:cs="Times New Roman"/>
          <w:b/>
          <w:sz w:val="28"/>
          <w:szCs w:val="28"/>
        </w:rPr>
        <w:t>ОРЯДОК</w:t>
      </w:r>
      <w:bookmarkStart w:id="0" w:name="_GoBack"/>
      <w:bookmarkEnd w:id="0"/>
    </w:p>
    <w:p w:rsidR="00B43263" w:rsidRDefault="00B43263" w:rsidP="00B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9B">
        <w:rPr>
          <w:rFonts w:ascii="Times New Roman" w:hAnsi="Times New Roman" w:cs="Times New Roman"/>
          <w:b/>
          <w:sz w:val="28"/>
          <w:szCs w:val="28"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</w:t>
      </w:r>
      <w:r w:rsidR="003C1080">
        <w:rPr>
          <w:rFonts w:ascii="Times New Roman" w:hAnsi="Times New Roman" w:cs="Times New Roman"/>
          <w:b/>
          <w:sz w:val="28"/>
          <w:szCs w:val="28"/>
        </w:rPr>
        <w:t xml:space="preserve"> Республик</w:t>
      </w:r>
      <w:r w:rsidR="00F21B1D">
        <w:rPr>
          <w:rFonts w:ascii="Times New Roman" w:hAnsi="Times New Roman" w:cs="Times New Roman"/>
          <w:b/>
          <w:sz w:val="28"/>
          <w:szCs w:val="28"/>
        </w:rPr>
        <w:t>и</w:t>
      </w:r>
      <w:r w:rsidR="003C1080">
        <w:rPr>
          <w:rFonts w:ascii="Times New Roman" w:hAnsi="Times New Roman" w:cs="Times New Roman"/>
          <w:b/>
          <w:sz w:val="28"/>
          <w:szCs w:val="28"/>
        </w:rPr>
        <w:t xml:space="preserve"> Мордовия при выявлении несовершеннолетних, требующих помощи со стороны государства, </w:t>
      </w:r>
      <w:r w:rsidRPr="002C3D9B">
        <w:rPr>
          <w:rFonts w:ascii="Times New Roman" w:hAnsi="Times New Roman" w:cs="Times New Roman"/>
          <w:b/>
          <w:sz w:val="28"/>
          <w:szCs w:val="28"/>
        </w:rPr>
        <w:t>в целях исключения случаев необоснованной госпитализации несовершеннолетних</w:t>
      </w:r>
    </w:p>
    <w:p w:rsidR="003C1080" w:rsidRDefault="003C1080" w:rsidP="00B4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120" w:rsidRPr="003C1080" w:rsidRDefault="00F54120" w:rsidP="003C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080">
        <w:rPr>
          <w:rFonts w:ascii="Times New Roman" w:hAnsi="Times New Roman" w:cs="Times New Roman"/>
          <w:sz w:val="28"/>
          <w:szCs w:val="28"/>
        </w:rPr>
        <w:t>Настоящ</w:t>
      </w:r>
      <w:r w:rsidR="006B5F38" w:rsidRPr="003C1080">
        <w:rPr>
          <w:rFonts w:ascii="Times New Roman" w:hAnsi="Times New Roman" w:cs="Times New Roman"/>
          <w:sz w:val="28"/>
          <w:szCs w:val="28"/>
        </w:rPr>
        <w:t>ий</w:t>
      </w:r>
      <w:r w:rsidRPr="003C1080">
        <w:rPr>
          <w:rFonts w:ascii="Times New Roman" w:hAnsi="Times New Roman" w:cs="Times New Roman"/>
          <w:sz w:val="28"/>
          <w:szCs w:val="28"/>
        </w:rPr>
        <w:t xml:space="preserve"> </w:t>
      </w:r>
      <w:r w:rsidR="006B5F38" w:rsidRPr="003C1080">
        <w:rPr>
          <w:rFonts w:ascii="Times New Roman" w:hAnsi="Times New Roman" w:cs="Times New Roman"/>
          <w:sz w:val="28"/>
          <w:szCs w:val="28"/>
        </w:rPr>
        <w:t>Порядок</w:t>
      </w:r>
      <w:r w:rsidRPr="003C1080">
        <w:rPr>
          <w:rFonts w:ascii="Times New Roman" w:hAnsi="Times New Roman" w:cs="Times New Roman"/>
          <w:sz w:val="28"/>
          <w:szCs w:val="28"/>
        </w:rPr>
        <w:t xml:space="preserve"> </w:t>
      </w:r>
      <w:r w:rsidR="003C1080" w:rsidRPr="003C1080">
        <w:rPr>
          <w:rFonts w:ascii="Times New Roman" w:hAnsi="Times New Roman" w:cs="Times New Roman"/>
          <w:sz w:val="28"/>
          <w:szCs w:val="28"/>
        </w:rPr>
        <w:t>межведомственного взаимодействия органов и учреждений системы профилактики безнадзорности и пр</w:t>
      </w:r>
      <w:r w:rsidR="00F21B1D">
        <w:rPr>
          <w:rFonts w:ascii="Times New Roman" w:hAnsi="Times New Roman" w:cs="Times New Roman"/>
          <w:sz w:val="28"/>
          <w:szCs w:val="28"/>
        </w:rPr>
        <w:t>авонарушений несовершеннолетних</w:t>
      </w:r>
      <w:r w:rsidR="003C1080" w:rsidRPr="003C108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F21B1D">
        <w:rPr>
          <w:rFonts w:ascii="Times New Roman" w:hAnsi="Times New Roman" w:cs="Times New Roman"/>
          <w:sz w:val="28"/>
          <w:szCs w:val="28"/>
        </w:rPr>
        <w:t>и</w:t>
      </w:r>
      <w:r w:rsidR="003C1080" w:rsidRPr="003C1080">
        <w:rPr>
          <w:rFonts w:ascii="Times New Roman" w:hAnsi="Times New Roman" w:cs="Times New Roman"/>
          <w:sz w:val="28"/>
          <w:szCs w:val="28"/>
        </w:rPr>
        <w:t xml:space="preserve"> Мордовия при выявлении несовершеннолетних, требующих помощи со стороны государства, в целях исключения случаев необоснованной госпитализации несовершеннолетних</w:t>
      </w:r>
      <w:r w:rsidR="003C1080">
        <w:rPr>
          <w:rFonts w:ascii="Times New Roman" w:hAnsi="Times New Roman" w:cs="Times New Roman"/>
          <w:sz w:val="28"/>
          <w:szCs w:val="28"/>
        </w:rPr>
        <w:t xml:space="preserve"> </w:t>
      </w:r>
      <w:r w:rsidR="003C1080" w:rsidRPr="004F75EE">
        <w:rPr>
          <w:sz w:val="28"/>
          <w:szCs w:val="28"/>
        </w:rPr>
        <w:t xml:space="preserve"> </w:t>
      </w:r>
      <w:r w:rsidRPr="003C1080">
        <w:rPr>
          <w:rFonts w:ascii="Times New Roman" w:hAnsi="Times New Roman" w:cs="Times New Roman"/>
          <w:sz w:val="28"/>
          <w:szCs w:val="28"/>
        </w:rPr>
        <w:t>(далее</w:t>
      </w:r>
      <w:r w:rsidRPr="004F75EE">
        <w:rPr>
          <w:sz w:val="28"/>
          <w:szCs w:val="28"/>
        </w:rPr>
        <w:t xml:space="preserve"> </w:t>
      </w:r>
      <w:r w:rsidR="003C1080">
        <w:rPr>
          <w:sz w:val="28"/>
          <w:szCs w:val="28"/>
        </w:rPr>
        <w:t>–</w:t>
      </w:r>
      <w:r w:rsidRPr="004F75EE">
        <w:rPr>
          <w:sz w:val="28"/>
          <w:szCs w:val="28"/>
        </w:rPr>
        <w:t xml:space="preserve"> </w:t>
      </w:r>
      <w:r w:rsidR="006B5F38" w:rsidRPr="003C1080">
        <w:rPr>
          <w:rFonts w:ascii="Times New Roman" w:hAnsi="Times New Roman" w:cs="Times New Roman"/>
          <w:sz w:val="28"/>
          <w:szCs w:val="28"/>
        </w:rPr>
        <w:t>Порядок</w:t>
      </w:r>
      <w:r w:rsidR="003C1080" w:rsidRPr="003C1080">
        <w:rPr>
          <w:rFonts w:ascii="Times New Roman" w:hAnsi="Times New Roman" w:cs="Times New Roman"/>
          <w:sz w:val="28"/>
          <w:szCs w:val="28"/>
        </w:rPr>
        <w:t>)</w:t>
      </w:r>
      <w:r w:rsidRPr="003C108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Семейным кодексом Российской Федерации, Федеральным законом от 24 июля 1998 г. № 124-ФЗ «Об основных гарантиях прав ребенка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 (далее - Федеральный з</w:t>
      </w:r>
      <w:r w:rsidR="00F53A46">
        <w:rPr>
          <w:rFonts w:ascii="Times New Roman" w:hAnsi="Times New Roman" w:cs="Times New Roman"/>
          <w:sz w:val="28"/>
          <w:szCs w:val="28"/>
        </w:rPr>
        <w:t>акон</w:t>
      </w:r>
      <w:r w:rsidR="00A1143B" w:rsidRPr="003C1080">
        <w:rPr>
          <w:rFonts w:ascii="Times New Roman" w:hAnsi="Times New Roman" w:cs="Times New Roman"/>
          <w:sz w:val="28"/>
          <w:szCs w:val="28"/>
        </w:rPr>
        <w:t xml:space="preserve"> </w:t>
      </w:r>
      <w:r w:rsidRPr="003C1080">
        <w:rPr>
          <w:rFonts w:ascii="Times New Roman" w:hAnsi="Times New Roman" w:cs="Times New Roman"/>
          <w:sz w:val="28"/>
          <w:szCs w:val="28"/>
        </w:rPr>
        <w:t>№ 120-ФЗ), Федеральным законом от 7 февраля 2011 г. № З-ФЗ «О пол</w:t>
      </w:r>
      <w:r w:rsidRPr="003C1080">
        <w:rPr>
          <w:rStyle w:val="1"/>
          <w:rFonts w:eastAsiaTheme="minorHAnsi"/>
          <w:sz w:val="28"/>
          <w:szCs w:val="28"/>
          <w:u w:val="none"/>
        </w:rPr>
        <w:t>ици</w:t>
      </w:r>
      <w:r w:rsidRPr="003C1080">
        <w:rPr>
          <w:rFonts w:ascii="Times New Roman" w:hAnsi="Times New Roman" w:cs="Times New Roman"/>
          <w:sz w:val="28"/>
          <w:szCs w:val="28"/>
        </w:rPr>
        <w:t>и», Федеральным законом от 21 июня 2011 г. № З23-Ф3 «Об основах охраны здоровья граждан в Российской Фед</w:t>
      </w:r>
      <w:r w:rsidR="003C1080">
        <w:rPr>
          <w:rFonts w:ascii="Times New Roman" w:hAnsi="Times New Roman" w:cs="Times New Roman"/>
          <w:sz w:val="28"/>
          <w:szCs w:val="28"/>
        </w:rPr>
        <w:t>ерации», Федеральным законом от</w:t>
      </w:r>
      <w:r w:rsidR="009E4573" w:rsidRPr="003C1080">
        <w:rPr>
          <w:rFonts w:ascii="Times New Roman" w:hAnsi="Times New Roman" w:cs="Times New Roman"/>
          <w:sz w:val="28"/>
          <w:szCs w:val="28"/>
        </w:rPr>
        <w:t xml:space="preserve"> </w:t>
      </w:r>
      <w:r w:rsidRPr="003C1080">
        <w:rPr>
          <w:rFonts w:ascii="Times New Roman" w:hAnsi="Times New Roman" w:cs="Times New Roman"/>
          <w:sz w:val="28"/>
          <w:szCs w:val="28"/>
        </w:rPr>
        <w:t xml:space="preserve">28 декабря 2013 г. № 442-ФЗ «Об основах социального обслуживания граждан в Российской Федерации», постановлением Правительства Российской Федерации 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реабилитации», постановлением Правительства Российской Федерации от 24 мая 2014 г.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постановлением Правительства Российской Федерации от 18 мая 2009 г. № 423 «Об отдельных вопросах осуществления опеки и попечительства в отношении несовершеннолетних граждан» (включающее Правила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родителей) (далее - Правила осуществления отдельных полномочий органов опеки и попечительства), приказом Министерства внутренних дел Российской Федерации от 15 октября 2013 г. </w:t>
      </w:r>
      <w:r w:rsidR="00CC1FED" w:rsidRPr="003C1080">
        <w:rPr>
          <w:rFonts w:ascii="Times New Roman" w:hAnsi="Times New Roman" w:cs="Times New Roman"/>
          <w:sz w:val="28"/>
          <w:szCs w:val="28"/>
        </w:rPr>
        <w:t xml:space="preserve">     </w:t>
      </w:r>
      <w:r w:rsidRPr="003C1080">
        <w:rPr>
          <w:rFonts w:ascii="Times New Roman" w:hAnsi="Times New Roman" w:cs="Times New Roman"/>
          <w:sz w:val="28"/>
          <w:szCs w:val="28"/>
        </w:rPr>
        <w:t>№ 845 «Об утверждении Инструкции по организации деятельности подразделений по делам несовершеннолетних органов внутренних дел Российской Федерации», приказом Минздравсоцразвития России от 12 апреля 2012 г. № 344н «Об утверждении Типового положения о доме ребенка».</w:t>
      </w:r>
    </w:p>
    <w:p w:rsidR="006B5F38" w:rsidRPr="004F75EE" w:rsidRDefault="006B5F38" w:rsidP="004F75EE">
      <w:pPr>
        <w:pStyle w:val="2"/>
        <w:shd w:val="clear" w:color="auto" w:fill="auto"/>
        <w:spacing w:line="240" w:lineRule="auto"/>
        <w:ind w:left="20" w:right="40" w:firstLine="740"/>
        <w:contextualSpacing/>
        <w:jc w:val="both"/>
        <w:rPr>
          <w:sz w:val="28"/>
          <w:szCs w:val="28"/>
        </w:rPr>
      </w:pPr>
    </w:p>
    <w:p w:rsidR="00F54120" w:rsidRPr="004F75EE" w:rsidRDefault="00F54120" w:rsidP="004F75EE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40" w:lineRule="auto"/>
        <w:ind w:firstLine="0"/>
        <w:contextualSpacing/>
        <w:rPr>
          <w:sz w:val="28"/>
          <w:szCs w:val="28"/>
        </w:rPr>
      </w:pPr>
      <w:bookmarkStart w:id="1" w:name="bookmark0"/>
      <w:r w:rsidRPr="004F75EE">
        <w:rPr>
          <w:sz w:val="28"/>
          <w:szCs w:val="28"/>
        </w:rPr>
        <w:lastRenderedPageBreak/>
        <w:t xml:space="preserve">Цели и задачи </w:t>
      </w:r>
      <w:r w:rsidR="006B5F38" w:rsidRPr="004F75EE">
        <w:rPr>
          <w:sz w:val="28"/>
          <w:szCs w:val="28"/>
        </w:rPr>
        <w:t>Порядка</w:t>
      </w:r>
      <w:r w:rsidRPr="004F75EE">
        <w:rPr>
          <w:sz w:val="28"/>
          <w:szCs w:val="28"/>
        </w:rPr>
        <w:t xml:space="preserve"> межведомственного взаимодействия</w:t>
      </w:r>
      <w:bookmarkEnd w:id="1"/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Настоящ</w:t>
      </w:r>
      <w:r w:rsidR="006B5F38" w:rsidRPr="004F75EE">
        <w:rPr>
          <w:sz w:val="28"/>
          <w:szCs w:val="28"/>
        </w:rPr>
        <w:t>ий</w:t>
      </w:r>
      <w:r w:rsidRPr="004F75EE">
        <w:rPr>
          <w:sz w:val="28"/>
          <w:szCs w:val="28"/>
        </w:rPr>
        <w:t xml:space="preserve"> </w:t>
      </w:r>
      <w:r w:rsidR="006B5F38" w:rsidRPr="004F75EE">
        <w:rPr>
          <w:sz w:val="28"/>
          <w:szCs w:val="28"/>
        </w:rPr>
        <w:t>Порядок</w:t>
      </w:r>
      <w:r w:rsidRPr="004F75EE">
        <w:rPr>
          <w:sz w:val="28"/>
          <w:szCs w:val="28"/>
        </w:rPr>
        <w:t xml:space="preserve"> межведомственного взаимодействия устанавливает последовательность действий органов и учреждений системы профилактики в </w:t>
      </w:r>
      <w:r w:rsidR="00A70F5B">
        <w:rPr>
          <w:sz w:val="28"/>
          <w:szCs w:val="28"/>
        </w:rPr>
        <w:t>Республике Мордовия</w:t>
      </w:r>
      <w:r w:rsidRPr="004F75EE">
        <w:rPr>
          <w:sz w:val="28"/>
          <w:szCs w:val="28"/>
        </w:rPr>
        <w:t xml:space="preserve"> при выявлении безнадзорного несовершеннолетнего,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беспризорного несовершеннолетнего, не имеющего места жительства и (или) места пребывания, несовершеннолетнего, нуждающегося в помощи государства в связи с действиями или бездействием родителей или иных законных представителей, созданием условий, представляющих угрозу их жизни или здоровью,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здоровья, либо который пострадал от противоправных посягательств или в отношении которого предполагаются такие посягательства (далее - несовершеннолетний, нуждающийся в помощи государства), в целях исключения случаев их необоснованной госпитализации перед помещением в соответствующие организации.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left="20" w:right="20" w:firstLine="688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 xml:space="preserve">Целью внедрения </w:t>
      </w:r>
      <w:r w:rsidR="006B5F38" w:rsidRPr="004F75EE">
        <w:rPr>
          <w:sz w:val="28"/>
          <w:szCs w:val="28"/>
        </w:rPr>
        <w:t>Порядка</w:t>
      </w:r>
      <w:r w:rsidRPr="004F75EE">
        <w:rPr>
          <w:sz w:val="28"/>
          <w:szCs w:val="28"/>
        </w:rPr>
        <w:t xml:space="preserve"> межведомственного взаимодействия является объединение усилий и повышение эффективности деятельности органов и учреждений системы профилактики в </w:t>
      </w:r>
      <w:r w:rsidR="006B5F38" w:rsidRPr="004F75EE">
        <w:rPr>
          <w:sz w:val="28"/>
          <w:szCs w:val="28"/>
        </w:rPr>
        <w:t>Республике Мордовия</w:t>
      </w:r>
      <w:r w:rsidRPr="004F75EE">
        <w:rPr>
          <w:sz w:val="28"/>
          <w:szCs w:val="28"/>
        </w:rPr>
        <w:t xml:space="preserve"> по защите прав и законных интересов несовершеннолетних, недопущению случаев их необоснованной госпитализации перед помещением в организации для детей - сирот или специализированные учреждения, а также минимизации количества перемещений несовершеннолетних из одной организации в другую.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 xml:space="preserve">Задачи </w:t>
      </w:r>
      <w:r w:rsidR="006B5F38" w:rsidRPr="004F75EE">
        <w:rPr>
          <w:sz w:val="28"/>
          <w:szCs w:val="28"/>
        </w:rPr>
        <w:t>Порядка</w:t>
      </w:r>
      <w:r w:rsidRPr="004F75EE">
        <w:rPr>
          <w:sz w:val="28"/>
          <w:szCs w:val="28"/>
        </w:rPr>
        <w:t xml:space="preserve"> межведомственного взаимодействия: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right="20" w:firstLine="72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обеспечение защиты прав и законных интересов несовершеннолетних, оперативного принятия мер по восстановлению нарушенных прав;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right="20" w:firstLine="72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определение маршрутизации несовершеннолетних, находящихся в социально опасном положении и нуждающихся в помощи государства, при их выявлении;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right="20" w:firstLine="72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оперативная организация социальной, психолого-педагогической реабилитации несовершеннолетних, находящихся в социально опасном положении, незамедлительно после их выявления;</w:t>
      </w:r>
    </w:p>
    <w:p w:rsidR="00F54120" w:rsidRPr="004F75EE" w:rsidRDefault="00F54120" w:rsidP="004F75EE">
      <w:pPr>
        <w:pStyle w:val="2"/>
        <w:shd w:val="clear" w:color="auto" w:fill="auto"/>
        <w:spacing w:line="240" w:lineRule="auto"/>
        <w:ind w:right="20" w:firstLine="72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определение действий органов и учреждений системы профилактики в рамках межведомственного взаимодействия по организации работы при выявлении несовершеннолетних, нуждающихся в помощи государства.</w:t>
      </w:r>
    </w:p>
    <w:p w:rsidR="003B7799" w:rsidRPr="004F75EE" w:rsidRDefault="003B7799" w:rsidP="004F75E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right="20" w:firstLine="720"/>
        <w:contextualSpacing/>
        <w:jc w:val="both"/>
        <w:rPr>
          <w:sz w:val="28"/>
          <w:szCs w:val="28"/>
        </w:rPr>
      </w:pPr>
    </w:p>
    <w:p w:rsidR="00F14554" w:rsidRPr="004F75EE" w:rsidRDefault="00F14554" w:rsidP="004F75EE">
      <w:pPr>
        <w:pStyle w:val="11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contextualSpacing/>
        <w:rPr>
          <w:sz w:val="28"/>
          <w:szCs w:val="28"/>
        </w:rPr>
      </w:pPr>
      <w:bookmarkStart w:id="2" w:name="bookmark1"/>
      <w:r w:rsidRPr="004F75EE">
        <w:rPr>
          <w:sz w:val="28"/>
          <w:szCs w:val="28"/>
        </w:rPr>
        <w:t>Этапы реализации модели межведомственного взаимодействия</w:t>
      </w:r>
      <w:bookmarkEnd w:id="2"/>
    </w:p>
    <w:p w:rsidR="003B7799" w:rsidRDefault="003B7799" w:rsidP="004F75EE">
      <w:pPr>
        <w:pStyle w:val="11"/>
        <w:shd w:val="clear" w:color="auto" w:fill="auto"/>
        <w:tabs>
          <w:tab w:val="left" w:pos="370"/>
        </w:tabs>
        <w:spacing w:before="0" w:after="0" w:line="240" w:lineRule="auto"/>
        <w:ind w:firstLine="0"/>
        <w:contextualSpacing/>
        <w:rPr>
          <w:sz w:val="28"/>
          <w:szCs w:val="28"/>
        </w:rPr>
      </w:pPr>
    </w:p>
    <w:p w:rsidR="001D2D81" w:rsidRDefault="001D2D81" w:rsidP="004F75EE">
      <w:pPr>
        <w:pStyle w:val="11"/>
        <w:shd w:val="clear" w:color="auto" w:fill="auto"/>
        <w:tabs>
          <w:tab w:val="left" w:pos="370"/>
        </w:tabs>
        <w:spacing w:before="0" w:after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70F5B">
        <w:rPr>
          <w:sz w:val="28"/>
          <w:szCs w:val="28"/>
        </w:rPr>
        <w:t xml:space="preserve"> </w:t>
      </w:r>
      <w:r>
        <w:rPr>
          <w:sz w:val="28"/>
          <w:szCs w:val="28"/>
        </w:rPr>
        <w:t>этап. Незамедлительное информирование  органов и учреждений системы профилактики о выявленном несовершеннолетнем</w:t>
      </w:r>
    </w:p>
    <w:p w:rsidR="001D2D81" w:rsidRPr="001D2D81" w:rsidRDefault="001D2D81" w:rsidP="004F75EE">
      <w:pPr>
        <w:pStyle w:val="11"/>
        <w:shd w:val="clear" w:color="auto" w:fill="auto"/>
        <w:tabs>
          <w:tab w:val="left" w:pos="370"/>
        </w:tabs>
        <w:spacing w:before="0" w:after="0" w:line="240" w:lineRule="auto"/>
        <w:ind w:firstLine="0"/>
        <w:contextualSpacing/>
        <w:rPr>
          <w:sz w:val="28"/>
          <w:szCs w:val="28"/>
        </w:rPr>
      </w:pPr>
    </w:p>
    <w:p w:rsidR="00BD083E" w:rsidRDefault="00F21B1D" w:rsidP="004F75EE">
      <w:pPr>
        <w:pStyle w:val="2"/>
        <w:numPr>
          <w:ilvl w:val="1"/>
          <w:numId w:val="3"/>
        </w:numPr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несовершеннолетнего, нуждающегося в помощи государства, должностные лица органов и учреждений системы профилактики </w:t>
      </w:r>
      <w:r>
        <w:rPr>
          <w:sz w:val="28"/>
          <w:szCs w:val="28"/>
        </w:rPr>
        <w:lastRenderedPageBreak/>
        <w:t xml:space="preserve">(далее – должностные лица) обязаны незамедлительно информировать </w:t>
      </w:r>
      <w:r w:rsidR="00BD083E">
        <w:rPr>
          <w:sz w:val="28"/>
          <w:szCs w:val="28"/>
        </w:rPr>
        <w:t>любым удобным способом, в том числе с использованием средств телефонной связи о выявленных фактах и обстоятельствах</w:t>
      </w:r>
      <w:r w:rsidR="00A70F5B">
        <w:rPr>
          <w:sz w:val="28"/>
          <w:szCs w:val="28"/>
        </w:rPr>
        <w:t xml:space="preserve"> следующие</w:t>
      </w:r>
      <w:r w:rsidR="00BD083E">
        <w:rPr>
          <w:sz w:val="28"/>
          <w:szCs w:val="28"/>
        </w:rPr>
        <w:t xml:space="preserve"> органы учреждения системы профилактики о факте и обстоятельствах выявления несовершеннолетнего, нуждающегося в помощи государства в соответствии с п.2 ст. 9 Федерального закона № 120-ФЗ:</w:t>
      </w:r>
    </w:p>
    <w:p w:rsidR="00BD083E" w:rsidRDefault="00BD083E" w:rsidP="00BD083E">
      <w:pPr>
        <w:pStyle w:val="2"/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по месту выявления (нахождения) ребенка, нуждающегося в помощи государства, и по месту его жительства;</w:t>
      </w:r>
    </w:p>
    <w:p w:rsidR="00BD083E" w:rsidRDefault="00BD083E" w:rsidP="00BD083E">
      <w:pPr>
        <w:pStyle w:val="2"/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(заместителя председателя) комиссии по делам несовершеннолетних и защите их прав муниципального района или городского округа Саранск (далее – комиссии) или структурное подр</w:t>
      </w:r>
      <w:r w:rsidR="00C8323B">
        <w:rPr>
          <w:sz w:val="28"/>
          <w:szCs w:val="28"/>
        </w:rPr>
        <w:t>азделение  в составе органов мес</w:t>
      </w:r>
      <w:r>
        <w:rPr>
          <w:sz w:val="28"/>
          <w:szCs w:val="28"/>
        </w:rPr>
        <w:t>тного самоуправления, обеспечивающее деятельность комиссии</w:t>
      </w:r>
      <w:r w:rsidR="00C8323B">
        <w:rPr>
          <w:sz w:val="28"/>
          <w:szCs w:val="28"/>
        </w:rPr>
        <w:t>;</w:t>
      </w:r>
    </w:p>
    <w:p w:rsidR="00C8323B" w:rsidRDefault="00C8323B" w:rsidP="00BD083E">
      <w:pPr>
        <w:pStyle w:val="2"/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дежурную часть территориального органа внутренних дел и (или) вызвать сотрудника органа внутренних дел по месту выявления (нахождения) ребенку, нуждающегося в помощи государства.</w:t>
      </w:r>
    </w:p>
    <w:p w:rsidR="00C8323B" w:rsidRDefault="00C8323B" w:rsidP="00C8323B">
      <w:pPr>
        <w:pStyle w:val="2"/>
        <w:numPr>
          <w:ilvl w:val="1"/>
          <w:numId w:val="3"/>
        </w:numPr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 иного), а также в случае наличия  у него признаков телесных повреждений либо признаков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близлежащую медицинскую организацию для оказания медицинской помощи несовершеннолетнему, нуждающемуся в помощи государства и решения вопросов о наличии показаний для госпитализации его в медицинскую организацию согласно профилю выявленного заболевания (состояния).</w:t>
      </w:r>
    </w:p>
    <w:p w:rsidR="00BD083E" w:rsidRDefault="00BD083E" w:rsidP="00BD083E">
      <w:pPr>
        <w:pStyle w:val="2"/>
        <w:shd w:val="clear" w:color="auto" w:fill="auto"/>
        <w:spacing w:line="240" w:lineRule="auto"/>
        <w:ind w:right="20" w:firstLine="708"/>
        <w:contextualSpacing/>
        <w:jc w:val="both"/>
        <w:rPr>
          <w:sz w:val="28"/>
          <w:szCs w:val="28"/>
        </w:rPr>
      </w:pPr>
    </w:p>
    <w:p w:rsidR="000F6E57" w:rsidRPr="004F75EE" w:rsidRDefault="000F6E57" w:rsidP="004F75EE">
      <w:pPr>
        <w:pStyle w:val="11"/>
        <w:numPr>
          <w:ilvl w:val="0"/>
          <w:numId w:val="3"/>
        </w:numPr>
        <w:shd w:val="clear" w:color="auto" w:fill="auto"/>
        <w:tabs>
          <w:tab w:val="left" w:pos="2351"/>
        </w:tabs>
        <w:spacing w:before="0" w:after="0" w:line="240" w:lineRule="auto"/>
        <w:ind w:left="2700" w:right="55" w:hanging="560"/>
        <w:contextualSpacing/>
        <w:jc w:val="both"/>
        <w:rPr>
          <w:sz w:val="28"/>
          <w:szCs w:val="28"/>
        </w:rPr>
      </w:pPr>
      <w:bookmarkStart w:id="3" w:name="bookmark3"/>
      <w:r w:rsidRPr="004F75EE">
        <w:rPr>
          <w:sz w:val="28"/>
          <w:szCs w:val="28"/>
        </w:rPr>
        <w:t xml:space="preserve">этап. Маршрутизация несовершеннолетнего, </w:t>
      </w:r>
    </w:p>
    <w:p w:rsidR="000F6E57" w:rsidRPr="004F75EE" w:rsidRDefault="000F6E57" w:rsidP="004F75EE">
      <w:pPr>
        <w:pStyle w:val="11"/>
        <w:shd w:val="clear" w:color="auto" w:fill="auto"/>
        <w:tabs>
          <w:tab w:val="left" w:pos="2351"/>
        </w:tabs>
        <w:spacing w:before="0" w:after="0" w:line="240" w:lineRule="auto"/>
        <w:ind w:left="2700" w:right="55" w:firstLine="0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>нуждающегося в помощи государства</w:t>
      </w:r>
      <w:bookmarkEnd w:id="3"/>
    </w:p>
    <w:p w:rsidR="000F6E57" w:rsidRPr="004F75EE" w:rsidRDefault="000F6E57" w:rsidP="004F75EE">
      <w:pPr>
        <w:pStyle w:val="11"/>
        <w:shd w:val="clear" w:color="auto" w:fill="auto"/>
        <w:tabs>
          <w:tab w:val="left" w:pos="2351"/>
        </w:tabs>
        <w:spacing w:before="0" w:after="0" w:line="240" w:lineRule="auto"/>
        <w:ind w:left="2700" w:right="2140" w:firstLine="0"/>
        <w:contextualSpacing/>
        <w:jc w:val="left"/>
        <w:rPr>
          <w:sz w:val="28"/>
          <w:szCs w:val="28"/>
        </w:rPr>
      </w:pPr>
    </w:p>
    <w:p w:rsidR="000F6E57" w:rsidRDefault="000F6E57" w:rsidP="004F75EE">
      <w:pPr>
        <w:pStyle w:val="11"/>
        <w:numPr>
          <w:ilvl w:val="1"/>
          <w:numId w:val="5"/>
        </w:numPr>
        <w:shd w:val="clear" w:color="auto" w:fill="auto"/>
        <w:tabs>
          <w:tab w:val="left" w:pos="1193"/>
        </w:tabs>
        <w:spacing w:before="0" w:after="0" w:line="240" w:lineRule="auto"/>
        <w:ind w:right="300"/>
        <w:contextualSpacing/>
        <w:rPr>
          <w:sz w:val="28"/>
          <w:szCs w:val="28"/>
        </w:rPr>
      </w:pPr>
      <w:bookmarkStart w:id="4" w:name="bookmark4"/>
      <w:r w:rsidRPr="004F75EE">
        <w:rPr>
          <w:sz w:val="28"/>
          <w:szCs w:val="28"/>
        </w:rPr>
        <w:t>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</w:t>
      </w:r>
      <w:bookmarkEnd w:id="4"/>
    </w:p>
    <w:p w:rsidR="00990006" w:rsidRPr="004F75EE" w:rsidRDefault="00990006" w:rsidP="00990006">
      <w:pPr>
        <w:pStyle w:val="11"/>
        <w:shd w:val="clear" w:color="auto" w:fill="auto"/>
        <w:tabs>
          <w:tab w:val="left" w:pos="1193"/>
        </w:tabs>
        <w:spacing w:before="0" w:after="0" w:line="240" w:lineRule="auto"/>
        <w:ind w:left="720" w:right="300" w:firstLine="0"/>
        <w:contextualSpacing/>
        <w:jc w:val="left"/>
        <w:rPr>
          <w:sz w:val="28"/>
          <w:szCs w:val="28"/>
        </w:rPr>
      </w:pPr>
    </w:p>
    <w:p w:rsidR="00990006" w:rsidRDefault="00316FCD" w:rsidP="00990006">
      <w:pPr>
        <w:pStyle w:val="11"/>
        <w:shd w:val="clear" w:color="auto" w:fill="auto"/>
        <w:spacing w:before="0" w:after="0" w:line="240" w:lineRule="auto"/>
        <w:ind w:right="301" w:firstLine="708"/>
        <w:contextualSpacing/>
        <w:jc w:val="both"/>
        <w:rPr>
          <w:b w:val="0"/>
          <w:sz w:val="28"/>
          <w:szCs w:val="28"/>
        </w:rPr>
      </w:pPr>
      <w:r w:rsidRPr="004F75EE">
        <w:rPr>
          <w:sz w:val="28"/>
          <w:szCs w:val="28"/>
        </w:rPr>
        <w:t>2.1.</w:t>
      </w:r>
      <w:r w:rsidR="00C8323B">
        <w:rPr>
          <w:sz w:val="28"/>
          <w:szCs w:val="28"/>
        </w:rPr>
        <w:t>1</w:t>
      </w:r>
      <w:r w:rsidRPr="004F75EE">
        <w:rPr>
          <w:sz w:val="28"/>
          <w:szCs w:val="28"/>
        </w:rPr>
        <w:t xml:space="preserve">. </w:t>
      </w:r>
      <w:r w:rsidRPr="004F75EE">
        <w:rPr>
          <w:b w:val="0"/>
          <w:sz w:val="28"/>
          <w:szCs w:val="28"/>
        </w:rPr>
        <w:t xml:space="preserve">В целях недопущения нарушений прав и законных интересов </w:t>
      </w:r>
      <w:r w:rsidR="00990006">
        <w:rPr>
          <w:b w:val="0"/>
          <w:sz w:val="28"/>
          <w:szCs w:val="28"/>
        </w:rPr>
        <w:t>несовершеннолетнего, нуждающегося в помощи государства</w:t>
      </w:r>
      <w:r w:rsidRPr="004F75EE">
        <w:rPr>
          <w:b w:val="0"/>
          <w:sz w:val="28"/>
          <w:szCs w:val="28"/>
        </w:rPr>
        <w:t xml:space="preserve">, сотрудники территориального органа внутренних дел </w:t>
      </w:r>
      <w:r w:rsidR="00990006">
        <w:rPr>
          <w:b w:val="0"/>
          <w:sz w:val="28"/>
          <w:szCs w:val="28"/>
        </w:rPr>
        <w:t>совместно с уполномоченными должностными лицами:</w:t>
      </w:r>
    </w:p>
    <w:p w:rsidR="00990006" w:rsidRDefault="00990006" w:rsidP="00990006">
      <w:pPr>
        <w:pStyle w:val="11"/>
        <w:shd w:val="clear" w:color="auto" w:fill="auto"/>
        <w:spacing w:before="0" w:after="0" w:line="240" w:lineRule="auto"/>
        <w:ind w:right="301"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устанавливают личность несовершеннолетнего, сведения о его родителях или иных законных представителях; </w:t>
      </w:r>
    </w:p>
    <w:p w:rsidR="00990006" w:rsidRDefault="00316FCD" w:rsidP="00990006">
      <w:pPr>
        <w:pStyle w:val="11"/>
        <w:shd w:val="clear" w:color="auto" w:fill="auto"/>
        <w:spacing w:before="0" w:after="0" w:line="240" w:lineRule="auto"/>
        <w:ind w:right="301" w:firstLine="708"/>
        <w:contextualSpacing/>
        <w:jc w:val="both"/>
        <w:rPr>
          <w:b w:val="0"/>
          <w:sz w:val="28"/>
          <w:szCs w:val="28"/>
        </w:rPr>
      </w:pPr>
      <w:r w:rsidRPr="004F75EE">
        <w:rPr>
          <w:b w:val="0"/>
          <w:sz w:val="28"/>
          <w:szCs w:val="28"/>
        </w:rPr>
        <w:t>передают несовершеннолетнего родителям (иным законным представителям) без доставления его в служебное помещение территориального органа внутренних дел.</w:t>
      </w:r>
    </w:p>
    <w:p w:rsidR="00316FCD" w:rsidRDefault="00990006" w:rsidP="0099000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316FCD" w:rsidRPr="004F75EE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="00316FCD" w:rsidRPr="004F75EE">
        <w:rPr>
          <w:sz w:val="28"/>
          <w:szCs w:val="28"/>
        </w:rPr>
        <w:t xml:space="preserve">. </w:t>
      </w:r>
      <w:r w:rsidR="00316FCD" w:rsidRPr="004F75EE">
        <w:rPr>
          <w:b w:val="0"/>
          <w:sz w:val="28"/>
          <w:szCs w:val="28"/>
        </w:rPr>
        <w:t>В случае передачи несовершеннолетнего, нуждающегося в помо</w:t>
      </w:r>
      <w:r w:rsidR="00316FCD" w:rsidRPr="004F75EE">
        <w:rPr>
          <w:rStyle w:val="1"/>
          <w:b w:val="0"/>
          <w:sz w:val="28"/>
          <w:szCs w:val="28"/>
          <w:u w:val="none"/>
        </w:rPr>
        <w:t>щи</w:t>
      </w:r>
      <w:r w:rsidR="00316FCD" w:rsidRPr="004F75EE">
        <w:rPr>
          <w:b w:val="0"/>
          <w:sz w:val="28"/>
          <w:szCs w:val="28"/>
        </w:rPr>
        <w:t xml:space="preserve"> государства, предусмотренной пунктом 2.1.2 </w:t>
      </w:r>
      <w:r w:rsidR="006534DE" w:rsidRPr="004F75EE">
        <w:rPr>
          <w:b w:val="0"/>
          <w:sz w:val="28"/>
          <w:szCs w:val="28"/>
        </w:rPr>
        <w:t>Порядка</w:t>
      </w:r>
      <w:r w:rsidR="00316FCD" w:rsidRPr="004F75EE">
        <w:rPr>
          <w:b w:val="0"/>
          <w:sz w:val="28"/>
          <w:szCs w:val="28"/>
        </w:rPr>
        <w:t xml:space="preserve"> межведомственного взаимодействия, без участия специалистов органа опеки и попечительства </w:t>
      </w:r>
      <w:r w:rsidR="00316FCD" w:rsidRPr="004F75EE">
        <w:rPr>
          <w:b w:val="0"/>
          <w:sz w:val="28"/>
          <w:szCs w:val="28"/>
        </w:rPr>
        <w:lastRenderedPageBreak/>
        <w:t>сотрудники территориального органа внутренних дел незамедлительно информируют, в том числе посредством телефонной связи, орган опеки и попечительства и комиссию.</w:t>
      </w:r>
    </w:p>
    <w:p w:rsidR="00990006" w:rsidRPr="004F75EE" w:rsidRDefault="00990006" w:rsidP="0099000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90006">
        <w:rPr>
          <w:sz w:val="28"/>
          <w:szCs w:val="28"/>
        </w:rPr>
        <w:t>2.1.3</w:t>
      </w:r>
      <w:r>
        <w:rPr>
          <w:b w:val="0"/>
          <w:sz w:val="28"/>
          <w:szCs w:val="28"/>
        </w:rPr>
        <w:t>. При несовпадении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специалиста органа опеки и попечительства по месту выявления ребенка</w:t>
      </w:r>
      <w:r w:rsidR="00F82309">
        <w:rPr>
          <w:b w:val="0"/>
          <w:sz w:val="28"/>
          <w:szCs w:val="28"/>
        </w:rPr>
        <w:t xml:space="preserve"> незамедлительно информируют, в том числе посредством телефонной связи, орган внутренних дел и орган опеки и попечительства по месту постоянного жительства ребенка.</w:t>
      </w:r>
    </w:p>
    <w:p w:rsidR="00F82309" w:rsidRDefault="00990006" w:rsidP="0099000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316FCD" w:rsidRPr="004F75EE">
        <w:rPr>
          <w:sz w:val="28"/>
          <w:szCs w:val="28"/>
        </w:rPr>
        <w:t>2.1.</w:t>
      </w:r>
      <w:r w:rsidR="00F82309">
        <w:rPr>
          <w:sz w:val="28"/>
          <w:szCs w:val="28"/>
        </w:rPr>
        <w:t>4</w:t>
      </w:r>
      <w:r w:rsidR="00316FCD" w:rsidRPr="004F75EE">
        <w:rPr>
          <w:sz w:val="28"/>
          <w:szCs w:val="28"/>
        </w:rPr>
        <w:t xml:space="preserve">. </w:t>
      </w:r>
      <w:r w:rsidR="00316FCD" w:rsidRPr="004F75EE">
        <w:rPr>
          <w:b w:val="0"/>
          <w:sz w:val="28"/>
          <w:szCs w:val="28"/>
        </w:rPr>
        <w:t>В случае передачи несовершеннолетнего, нуждающегося в помо</w:t>
      </w:r>
      <w:r w:rsidR="00316FCD" w:rsidRPr="004F75EE">
        <w:rPr>
          <w:rStyle w:val="1"/>
          <w:b w:val="0"/>
          <w:sz w:val="28"/>
          <w:szCs w:val="28"/>
          <w:u w:val="none"/>
        </w:rPr>
        <w:t>щи</w:t>
      </w:r>
      <w:r w:rsidR="00316FCD" w:rsidRPr="004F75EE">
        <w:rPr>
          <w:b w:val="0"/>
          <w:sz w:val="28"/>
          <w:szCs w:val="28"/>
        </w:rPr>
        <w:t xml:space="preserve"> государства, </w:t>
      </w:r>
      <w:r w:rsidR="00F82309">
        <w:rPr>
          <w:b w:val="0"/>
          <w:sz w:val="28"/>
          <w:szCs w:val="28"/>
        </w:rPr>
        <w:t>родителям (иным законным представителям),</w:t>
      </w:r>
      <w:r w:rsidR="00352F79">
        <w:rPr>
          <w:b w:val="0"/>
          <w:sz w:val="28"/>
          <w:szCs w:val="28"/>
        </w:rPr>
        <w:t xml:space="preserve"> </w:t>
      </w:r>
      <w:r w:rsidR="00F82309">
        <w:rPr>
          <w:b w:val="0"/>
          <w:sz w:val="28"/>
          <w:szCs w:val="28"/>
        </w:rPr>
        <w:t xml:space="preserve">в соответствии с пунктом </w:t>
      </w:r>
      <w:r w:rsidR="00316FCD" w:rsidRPr="004F75EE">
        <w:rPr>
          <w:b w:val="0"/>
          <w:sz w:val="28"/>
          <w:szCs w:val="28"/>
        </w:rPr>
        <w:t>2.1.</w:t>
      </w:r>
      <w:r w:rsidR="00F82309">
        <w:rPr>
          <w:b w:val="0"/>
          <w:sz w:val="28"/>
          <w:szCs w:val="28"/>
        </w:rPr>
        <w:t>1</w:t>
      </w:r>
      <w:r w:rsidR="00316FCD" w:rsidRPr="004F75EE">
        <w:rPr>
          <w:b w:val="0"/>
          <w:sz w:val="28"/>
          <w:szCs w:val="28"/>
        </w:rPr>
        <w:t xml:space="preserve"> </w:t>
      </w:r>
      <w:r w:rsidR="00887AA2" w:rsidRPr="004F75EE">
        <w:rPr>
          <w:b w:val="0"/>
          <w:sz w:val="28"/>
          <w:szCs w:val="28"/>
        </w:rPr>
        <w:t>Порядка</w:t>
      </w:r>
      <w:r w:rsidR="00316FCD" w:rsidRPr="004F75EE">
        <w:rPr>
          <w:b w:val="0"/>
          <w:sz w:val="28"/>
          <w:szCs w:val="28"/>
        </w:rPr>
        <w:t xml:space="preserve"> </w:t>
      </w:r>
      <w:r w:rsidR="00F82309">
        <w:rPr>
          <w:b w:val="0"/>
          <w:sz w:val="28"/>
          <w:szCs w:val="28"/>
        </w:rPr>
        <w:t xml:space="preserve">специалисты </w:t>
      </w:r>
      <w:r w:rsidR="00316FCD" w:rsidRPr="004F75EE">
        <w:rPr>
          <w:b w:val="0"/>
          <w:sz w:val="28"/>
          <w:szCs w:val="28"/>
        </w:rPr>
        <w:t xml:space="preserve">органа опеки и попечительства </w:t>
      </w:r>
      <w:r w:rsidR="00F82309">
        <w:rPr>
          <w:b w:val="0"/>
          <w:sz w:val="28"/>
          <w:szCs w:val="28"/>
        </w:rPr>
        <w:t xml:space="preserve">в течение суток, но не более трех дней (при наличии объективных обстоятельств) с момента получения соответствующих </w:t>
      </w:r>
      <w:r w:rsidR="00FD0469">
        <w:rPr>
          <w:b w:val="0"/>
          <w:sz w:val="28"/>
          <w:szCs w:val="28"/>
        </w:rPr>
        <w:t xml:space="preserve">сведений проводят обследование условий проживания и воспитания ребенка в семье, о результатах которого в течение трех дней уведомляют  председателя (заместителя председателя) комиссии с приложением акта указанного обследования в целях  обеспечения дальнейшего решения вопроса о необходимости (отсутствии необходимости) организации индивидуальной профилактической работы с несовершеннолетним и его семьей, принятия мер по сохранению (восстановлению) детско-родительских отношений, оказанию социальной, психологической, педагогической помощи. </w:t>
      </w:r>
    </w:p>
    <w:p w:rsidR="00F82309" w:rsidRDefault="00FD0469" w:rsidP="00990006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F75EE">
        <w:rPr>
          <w:b w:val="0"/>
          <w:sz w:val="28"/>
          <w:szCs w:val="28"/>
        </w:rPr>
        <w:t>Акт обследования составляется по форме, утвержденной приказом Министерства просвещения Российской Федерации от 10 января 2019 г. № 4 «О реализации отдельных вопросов осуществления опеки и попечительства в отношении несовершеннолетних граждан»</w:t>
      </w:r>
      <w:r>
        <w:rPr>
          <w:b w:val="0"/>
          <w:sz w:val="28"/>
          <w:szCs w:val="28"/>
        </w:rPr>
        <w:t xml:space="preserve"> ( Приложение № 1 к Порядку)</w:t>
      </w:r>
      <w:r w:rsidRPr="004F75EE">
        <w:rPr>
          <w:b w:val="0"/>
          <w:sz w:val="28"/>
          <w:szCs w:val="28"/>
        </w:rPr>
        <w:t>.</w:t>
      </w:r>
    </w:p>
    <w:p w:rsidR="00316FCD" w:rsidRPr="004F75EE" w:rsidRDefault="00FD0469" w:rsidP="004F75EE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316FCD" w:rsidRPr="004F75EE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="00316FCD" w:rsidRPr="004F75EE">
        <w:rPr>
          <w:sz w:val="28"/>
          <w:szCs w:val="28"/>
        </w:rPr>
        <w:t>.</w:t>
      </w:r>
      <w:r w:rsidR="00316FCD" w:rsidRPr="004F75EE">
        <w:rPr>
          <w:b w:val="0"/>
          <w:sz w:val="28"/>
          <w:szCs w:val="28"/>
        </w:rPr>
        <w:t xml:space="preserve"> В случае если передача несовершеннолетнего, нуждающегося в помо</w:t>
      </w:r>
      <w:r w:rsidR="00316FCD" w:rsidRPr="004F75EE">
        <w:rPr>
          <w:rStyle w:val="1"/>
          <w:b w:val="0"/>
          <w:sz w:val="28"/>
          <w:szCs w:val="28"/>
          <w:u w:val="none"/>
        </w:rPr>
        <w:t>щи</w:t>
      </w:r>
      <w:r w:rsidR="00316FCD" w:rsidRPr="004F75EE">
        <w:rPr>
          <w:b w:val="0"/>
          <w:sz w:val="28"/>
          <w:szCs w:val="28"/>
        </w:rPr>
        <w:t xml:space="preserve">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2.2 </w:t>
      </w:r>
      <w:r w:rsidR="00ED22A1" w:rsidRPr="004F75EE">
        <w:rPr>
          <w:b w:val="0"/>
          <w:sz w:val="28"/>
          <w:szCs w:val="28"/>
        </w:rPr>
        <w:t>Порядка</w:t>
      </w:r>
      <w:r w:rsidR="00316FCD" w:rsidRPr="004F75EE">
        <w:rPr>
          <w:b w:val="0"/>
          <w:sz w:val="28"/>
          <w:szCs w:val="28"/>
        </w:rPr>
        <w:t xml:space="preserve"> межведомственного взаимодействия.</w:t>
      </w:r>
    </w:p>
    <w:p w:rsidR="00316FCD" w:rsidRPr="004F75EE" w:rsidRDefault="00316FCD" w:rsidP="004F75EE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301" w:firstLine="0"/>
        <w:contextualSpacing/>
        <w:jc w:val="both"/>
        <w:rPr>
          <w:b w:val="0"/>
          <w:sz w:val="28"/>
          <w:szCs w:val="28"/>
        </w:rPr>
      </w:pPr>
    </w:p>
    <w:p w:rsidR="00316FCD" w:rsidRPr="004F75EE" w:rsidRDefault="00316FCD" w:rsidP="004F75EE">
      <w:pPr>
        <w:pStyle w:val="21"/>
        <w:numPr>
          <w:ilvl w:val="1"/>
          <w:numId w:val="5"/>
        </w:numPr>
        <w:shd w:val="clear" w:color="auto" w:fill="auto"/>
        <w:tabs>
          <w:tab w:val="left" w:pos="1194"/>
        </w:tabs>
        <w:spacing w:before="0" w:line="240" w:lineRule="auto"/>
        <w:ind w:right="440"/>
        <w:contextualSpacing/>
        <w:jc w:val="center"/>
        <w:rPr>
          <w:sz w:val="28"/>
          <w:szCs w:val="28"/>
        </w:rPr>
      </w:pPr>
      <w:r w:rsidRPr="004F75EE">
        <w:rPr>
          <w:sz w:val="28"/>
          <w:szCs w:val="28"/>
        </w:rPr>
        <w:t>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</w:t>
      </w:r>
    </w:p>
    <w:p w:rsidR="00316FCD" w:rsidRPr="004F75EE" w:rsidRDefault="00F13529" w:rsidP="00F13529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27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16FCD" w:rsidRPr="004F75EE">
        <w:rPr>
          <w:b w:val="0"/>
          <w:sz w:val="28"/>
          <w:szCs w:val="28"/>
        </w:rPr>
        <w:t xml:space="preserve">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</w:t>
      </w:r>
      <w:r w:rsidR="00B249F5">
        <w:rPr>
          <w:b w:val="0"/>
          <w:sz w:val="28"/>
          <w:szCs w:val="28"/>
        </w:rPr>
        <w:t xml:space="preserve">председателя (заместителя председателя) </w:t>
      </w:r>
      <w:r w:rsidR="00316FCD" w:rsidRPr="004F75EE">
        <w:rPr>
          <w:b w:val="0"/>
          <w:sz w:val="28"/>
          <w:szCs w:val="28"/>
        </w:rPr>
        <w:t>комисси</w:t>
      </w:r>
      <w:r w:rsidR="00B249F5">
        <w:rPr>
          <w:b w:val="0"/>
          <w:sz w:val="28"/>
          <w:szCs w:val="28"/>
        </w:rPr>
        <w:t>и</w:t>
      </w:r>
      <w:r w:rsidR="00316FCD" w:rsidRPr="004F75EE">
        <w:rPr>
          <w:b w:val="0"/>
          <w:sz w:val="28"/>
          <w:szCs w:val="28"/>
        </w:rPr>
        <w:t xml:space="preserve"> и орган опеки и попечительства о несовершеннолетнем, нуждающемся в помощи государства, по месту его выявления.</w:t>
      </w:r>
    </w:p>
    <w:p w:rsidR="00316FCD" w:rsidRPr="004F75EE" w:rsidRDefault="00316FCD" w:rsidP="00B249F5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55" w:firstLine="709"/>
        <w:contextualSpacing/>
        <w:jc w:val="both"/>
        <w:rPr>
          <w:b w:val="0"/>
          <w:sz w:val="28"/>
          <w:szCs w:val="28"/>
        </w:rPr>
      </w:pPr>
      <w:r w:rsidRPr="004F75EE">
        <w:rPr>
          <w:b w:val="0"/>
          <w:sz w:val="28"/>
          <w:szCs w:val="28"/>
        </w:rPr>
        <w:t xml:space="preserve">В случаях невозможности передать несовершеннолетнего родителям (иным законным представителям), сотрудники органа опеки и попечительства </w:t>
      </w:r>
      <w:r w:rsidR="00D741F3">
        <w:rPr>
          <w:b w:val="0"/>
          <w:sz w:val="28"/>
          <w:szCs w:val="28"/>
        </w:rPr>
        <w:t>незамедлительно</w:t>
      </w:r>
      <w:r w:rsidRPr="004F75EE">
        <w:rPr>
          <w:b w:val="0"/>
          <w:sz w:val="28"/>
          <w:szCs w:val="28"/>
        </w:rPr>
        <w:t xml:space="preserve"> решают в установленном законом порядке вопрос о дальнейшем </w:t>
      </w:r>
      <w:r w:rsidRPr="004F75EE">
        <w:rPr>
          <w:b w:val="0"/>
          <w:sz w:val="28"/>
          <w:szCs w:val="28"/>
        </w:rPr>
        <w:lastRenderedPageBreak/>
        <w:t>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</w:t>
      </w:r>
      <w:r w:rsidR="009C3973">
        <w:rPr>
          <w:b w:val="0"/>
          <w:sz w:val="28"/>
          <w:szCs w:val="28"/>
        </w:rPr>
        <w:t xml:space="preserve"> по согласованию с Уполномоченным органом исполнительной власти Республики Мордовия)</w:t>
      </w:r>
      <w:r w:rsidRPr="004F75EE">
        <w:rPr>
          <w:b w:val="0"/>
          <w:sz w:val="28"/>
          <w:szCs w:val="28"/>
        </w:rPr>
        <w:t xml:space="preserve">,  перечень которых </w:t>
      </w:r>
      <w:r w:rsidR="009C3973">
        <w:rPr>
          <w:b w:val="0"/>
          <w:sz w:val="28"/>
          <w:szCs w:val="28"/>
        </w:rPr>
        <w:t>утвержден Порядком (Приложение №2 к Порядку) на основании Акта о помещении несовершеннолетнего в специализированное учреждение для несовершеннолетних, нуждающи</w:t>
      </w:r>
      <w:r w:rsidR="0039793E">
        <w:rPr>
          <w:b w:val="0"/>
          <w:sz w:val="28"/>
          <w:szCs w:val="28"/>
        </w:rPr>
        <w:t>хся в социальной реабилитации (Приложение №5 к П</w:t>
      </w:r>
      <w:r w:rsidR="009C3973">
        <w:rPr>
          <w:b w:val="0"/>
          <w:sz w:val="28"/>
          <w:szCs w:val="28"/>
        </w:rPr>
        <w:t>орядку), ходатайства</w:t>
      </w:r>
      <w:r w:rsidR="0039793E" w:rsidRPr="0039793E">
        <w:rPr>
          <w:b w:val="0"/>
          <w:sz w:val="28"/>
          <w:szCs w:val="28"/>
        </w:rPr>
        <w:t xml:space="preserve"> </w:t>
      </w:r>
      <w:r w:rsidR="0039793E">
        <w:rPr>
          <w:b w:val="0"/>
          <w:sz w:val="28"/>
          <w:szCs w:val="28"/>
        </w:rPr>
        <w:t>органа опеки и попечительства.</w:t>
      </w:r>
    </w:p>
    <w:p w:rsidR="00CB52A6" w:rsidRPr="00321869" w:rsidRDefault="003B7799" w:rsidP="0039793E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contextualSpacing/>
        <w:jc w:val="both"/>
        <w:rPr>
          <w:sz w:val="28"/>
          <w:szCs w:val="28"/>
        </w:rPr>
      </w:pPr>
      <w:r w:rsidRPr="004F75EE">
        <w:rPr>
          <w:b w:val="0"/>
          <w:sz w:val="28"/>
          <w:szCs w:val="28"/>
        </w:rPr>
        <w:t>П</w:t>
      </w:r>
      <w:r w:rsidR="00CB52A6" w:rsidRPr="004F75EE">
        <w:rPr>
          <w:b w:val="0"/>
          <w:sz w:val="28"/>
          <w:szCs w:val="28"/>
        </w:rPr>
        <w:t>р</w:t>
      </w:r>
      <w:r w:rsidRPr="004F75EE">
        <w:rPr>
          <w:b w:val="0"/>
          <w:sz w:val="28"/>
          <w:szCs w:val="28"/>
        </w:rPr>
        <w:t xml:space="preserve">и необходимости </w:t>
      </w:r>
      <w:r w:rsidR="0039793E">
        <w:rPr>
          <w:b w:val="0"/>
          <w:sz w:val="28"/>
          <w:szCs w:val="28"/>
        </w:rPr>
        <w:t>оказания медицинской помощи несовершеннолетнему</w:t>
      </w:r>
      <w:r w:rsidRPr="004F75EE">
        <w:rPr>
          <w:b w:val="0"/>
          <w:sz w:val="28"/>
          <w:szCs w:val="28"/>
        </w:rPr>
        <w:t>, нуждающе</w:t>
      </w:r>
      <w:r w:rsidR="0039793E">
        <w:rPr>
          <w:b w:val="0"/>
          <w:sz w:val="28"/>
          <w:szCs w:val="28"/>
        </w:rPr>
        <w:t>му</w:t>
      </w:r>
      <w:r w:rsidRPr="004F75EE">
        <w:rPr>
          <w:b w:val="0"/>
          <w:sz w:val="28"/>
          <w:szCs w:val="28"/>
        </w:rPr>
        <w:t xml:space="preserve">ся в помощи государства, </w:t>
      </w:r>
      <w:r w:rsidR="0039793E">
        <w:rPr>
          <w:b w:val="0"/>
          <w:sz w:val="28"/>
          <w:szCs w:val="28"/>
        </w:rPr>
        <w:t>который</w:t>
      </w:r>
      <w:r w:rsidRPr="004F75EE">
        <w:rPr>
          <w:b w:val="0"/>
          <w:sz w:val="28"/>
          <w:szCs w:val="28"/>
        </w:rPr>
        <w:t xml:space="preserve"> находится в состоянии опьянения (алкогольного, наркотического или иного), на состояние опьянения (алкогольного,</w:t>
      </w:r>
      <w:r w:rsidRPr="004F75EE">
        <w:rPr>
          <w:sz w:val="28"/>
          <w:szCs w:val="28"/>
        </w:rPr>
        <w:t xml:space="preserve"> </w:t>
      </w:r>
      <w:r w:rsidRPr="004F75EE">
        <w:rPr>
          <w:b w:val="0"/>
          <w:sz w:val="28"/>
          <w:szCs w:val="28"/>
        </w:rPr>
        <w:t xml:space="preserve">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попечительства, курирующими вопросы профилактики социального сиротства, или уполномоченными лицами организаций для детей-сирот, специализированных учреждений, в которые в дальнейшем планируется временное помещение несовершеннолетнего, обеспечивающими дежурство, в том числе в ночное время, праздничные и выходные дни, вызывают бригаду скорой медицинской помощи и (или) сопровождают ребенка до близлежащей медицинской организации и передают его </w:t>
      </w:r>
      <w:r w:rsidR="00321869">
        <w:rPr>
          <w:b w:val="0"/>
          <w:sz w:val="28"/>
          <w:szCs w:val="28"/>
        </w:rPr>
        <w:t xml:space="preserve">по </w:t>
      </w:r>
      <w:r w:rsidRPr="004F75EE">
        <w:rPr>
          <w:b w:val="0"/>
          <w:sz w:val="28"/>
          <w:szCs w:val="28"/>
        </w:rPr>
        <w:t>Акт</w:t>
      </w:r>
      <w:r w:rsidR="00321869">
        <w:rPr>
          <w:b w:val="0"/>
          <w:sz w:val="28"/>
          <w:szCs w:val="28"/>
        </w:rPr>
        <w:t>у</w:t>
      </w:r>
      <w:r w:rsidRPr="004F75EE">
        <w:rPr>
          <w:b w:val="0"/>
          <w:sz w:val="28"/>
          <w:szCs w:val="28"/>
        </w:rPr>
        <w:t xml:space="preserve"> выявления беспризорного и безнадзорного несовершеннолетнего (приложение № </w:t>
      </w:r>
      <w:r w:rsidR="00321869">
        <w:rPr>
          <w:b w:val="0"/>
          <w:sz w:val="28"/>
          <w:szCs w:val="28"/>
        </w:rPr>
        <w:t>3</w:t>
      </w:r>
      <w:r w:rsidRPr="004F75EE">
        <w:rPr>
          <w:b w:val="0"/>
          <w:sz w:val="28"/>
          <w:szCs w:val="28"/>
        </w:rPr>
        <w:t xml:space="preserve"> к </w:t>
      </w:r>
      <w:r w:rsidR="00385614" w:rsidRPr="004F75EE">
        <w:rPr>
          <w:b w:val="0"/>
          <w:sz w:val="28"/>
          <w:szCs w:val="28"/>
        </w:rPr>
        <w:t>Порядку</w:t>
      </w:r>
      <w:r w:rsidRPr="004F75EE">
        <w:rPr>
          <w:b w:val="0"/>
          <w:sz w:val="28"/>
          <w:szCs w:val="28"/>
        </w:rPr>
        <w:t>) дежурному врачу медицинской организации.</w:t>
      </w:r>
    </w:p>
    <w:p w:rsidR="00A630A3" w:rsidRPr="00321869" w:rsidRDefault="00D01766" w:rsidP="00D01766">
      <w:pPr>
        <w:pStyle w:val="21"/>
        <w:shd w:val="clear" w:color="auto" w:fill="auto"/>
        <w:tabs>
          <w:tab w:val="left" w:pos="0"/>
        </w:tabs>
        <w:spacing w:before="0" w:line="240" w:lineRule="auto"/>
        <w:ind w:right="20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321869">
        <w:rPr>
          <w:b w:val="0"/>
          <w:sz w:val="28"/>
          <w:szCs w:val="28"/>
        </w:rPr>
        <w:t xml:space="preserve">В случае доставления сотрудниками территориального органа </w:t>
      </w:r>
      <w:r w:rsidR="00A630A3">
        <w:rPr>
          <w:b w:val="0"/>
          <w:sz w:val="28"/>
          <w:szCs w:val="28"/>
        </w:rPr>
        <w:t>внутренних дел самостоятельно</w:t>
      </w:r>
      <w:r w:rsidR="00321869">
        <w:rPr>
          <w:b w:val="0"/>
          <w:sz w:val="28"/>
          <w:szCs w:val="28"/>
        </w:rPr>
        <w:t xml:space="preserve"> или с сотрудниками органа опеки и попечительства несовершеннолетнего, нуждающегося в помощи государства, для оказания медицинской помощи в медицинскую организацию, расположенную на территории его выявления, ребенок осматривается дежурным врач</w:t>
      </w:r>
      <w:r w:rsidR="00A630A3">
        <w:rPr>
          <w:b w:val="0"/>
          <w:sz w:val="28"/>
          <w:szCs w:val="28"/>
        </w:rPr>
        <w:t>о</w:t>
      </w:r>
      <w:r w:rsidR="00321869">
        <w:rPr>
          <w:b w:val="0"/>
          <w:sz w:val="28"/>
          <w:szCs w:val="28"/>
        </w:rPr>
        <w:t>м и при выявлении показаний для госпитализации не</w:t>
      </w:r>
      <w:r w:rsidR="00A630A3">
        <w:rPr>
          <w:b w:val="0"/>
          <w:sz w:val="28"/>
          <w:szCs w:val="28"/>
        </w:rPr>
        <w:t>совершеннолетний передается по А</w:t>
      </w:r>
      <w:r w:rsidR="00321869">
        <w:rPr>
          <w:b w:val="0"/>
          <w:sz w:val="28"/>
          <w:szCs w:val="28"/>
        </w:rPr>
        <w:t xml:space="preserve">кту </w:t>
      </w:r>
      <w:r w:rsidR="00A630A3">
        <w:rPr>
          <w:b w:val="0"/>
          <w:sz w:val="28"/>
          <w:szCs w:val="28"/>
        </w:rPr>
        <w:t xml:space="preserve">выявления </w:t>
      </w:r>
      <w:r w:rsidR="00A630A3" w:rsidRPr="004F75EE">
        <w:rPr>
          <w:b w:val="0"/>
          <w:sz w:val="28"/>
          <w:szCs w:val="28"/>
        </w:rPr>
        <w:t xml:space="preserve">беспризорного и безнадзорного несовершеннолетнего (приложение № </w:t>
      </w:r>
      <w:r w:rsidR="00A630A3">
        <w:rPr>
          <w:b w:val="0"/>
          <w:sz w:val="28"/>
          <w:szCs w:val="28"/>
        </w:rPr>
        <w:t>3</w:t>
      </w:r>
      <w:r w:rsidR="00A630A3" w:rsidRPr="004F75EE">
        <w:rPr>
          <w:b w:val="0"/>
          <w:sz w:val="28"/>
          <w:szCs w:val="28"/>
        </w:rPr>
        <w:t xml:space="preserve"> к Порядку) дежурному врачу медицинской организации.</w:t>
      </w:r>
    </w:p>
    <w:p w:rsidR="00D01766" w:rsidRDefault="00D01766" w:rsidP="00D01766">
      <w:pPr>
        <w:pStyle w:val="21"/>
        <w:numPr>
          <w:ilvl w:val="2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2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Сотрудники </w:t>
      </w:r>
      <w:r w:rsidRPr="00D01766">
        <w:rPr>
          <w:b w:val="0"/>
          <w:sz w:val="28"/>
          <w:szCs w:val="28"/>
        </w:rPr>
        <w:t xml:space="preserve">территориального органа внутренних дел в случае помещения несовершеннолетнего, нуждающегося в помощи государства, в </w:t>
      </w:r>
      <w:r>
        <w:rPr>
          <w:b w:val="0"/>
          <w:sz w:val="28"/>
          <w:szCs w:val="28"/>
        </w:rPr>
        <w:t>медицинскую организацию незамедлительно уведомляют орган опеки и попечительства и председателя (заместителя председателя) комиссии.</w:t>
      </w:r>
    </w:p>
    <w:p w:rsidR="00D01766" w:rsidRPr="007F79CF" w:rsidRDefault="00D01766" w:rsidP="007F79CF">
      <w:pPr>
        <w:pStyle w:val="21"/>
        <w:shd w:val="clear" w:color="auto" w:fill="auto"/>
        <w:tabs>
          <w:tab w:val="left" w:pos="0"/>
        </w:tabs>
        <w:spacing w:before="0" w:line="240" w:lineRule="auto"/>
        <w:ind w:right="20"/>
        <w:contextualSpacing/>
        <w:jc w:val="both"/>
        <w:rPr>
          <w:b w:val="0"/>
          <w:sz w:val="28"/>
          <w:szCs w:val="28"/>
        </w:rPr>
      </w:pPr>
      <w:r w:rsidRPr="00D01766">
        <w:rPr>
          <w:b w:val="0"/>
          <w:sz w:val="28"/>
          <w:szCs w:val="28"/>
        </w:rPr>
        <w:t>Для осуществления должностными лицами функций, указанных в пункте</w:t>
      </w:r>
      <w:r w:rsidR="00352F79">
        <w:rPr>
          <w:b w:val="0"/>
          <w:sz w:val="28"/>
          <w:szCs w:val="28"/>
        </w:rPr>
        <w:t xml:space="preserve"> </w:t>
      </w:r>
      <w:r w:rsidRPr="00D01766">
        <w:rPr>
          <w:b w:val="0"/>
          <w:sz w:val="28"/>
          <w:szCs w:val="28"/>
        </w:rPr>
        <w:t xml:space="preserve">2.2.3 </w:t>
      </w:r>
      <w:r w:rsidR="007F79CF">
        <w:rPr>
          <w:b w:val="0"/>
          <w:sz w:val="28"/>
          <w:szCs w:val="28"/>
        </w:rPr>
        <w:t>Порядка, организацию</w:t>
      </w:r>
      <w:r>
        <w:rPr>
          <w:b w:val="0"/>
          <w:sz w:val="28"/>
          <w:szCs w:val="28"/>
        </w:rPr>
        <w:t xml:space="preserve"> транспортного обеспечения выполняет </w:t>
      </w:r>
      <w:r w:rsidR="007F79CF">
        <w:rPr>
          <w:b w:val="0"/>
          <w:sz w:val="28"/>
          <w:szCs w:val="28"/>
        </w:rPr>
        <w:t>орган опеки и попечительства или территориальный орган внутренних дел, порядок которого определен приложением №4 к Порядку.</w:t>
      </w:r>
    </w:p>
    <w:p w:rsidR="00CB52A6" w:rsidRPr="004F75EE" w:rsidRDefault="00CB52A6" w:rsidP="004C6051">
      <w:pPr>
        <w:pStyle w:val="2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 xml:space="preserve">Сотрудники медицинской организации незамедлительно информируют </w:t>
      </w:r>
      <w:r w:rsidR="007F79CF">
        <w:rPr>
          <w:sz w:val="28"/>
          <w:szCs w:val="28"/>
        </w:rPr>
        <w:t xml:space="preserve">территориальный орган внутренних дел, </w:t>
      </w:r>
      <w:r w:rsidRPr="004F75EE">
        <w:rPr>
          <w:sz w:val="28"/>
          <w:szCs w:val="28"/>
        </w:rPr>
        <w:t xml:space="preserve">орган опеки и попечительства и </w:t>
      </w:r>
      <w:r w:rsidR="004C6051">
        <w:rPr>
          <w:sz w:val="28"/>
          <w:szCs w:val="28"/>
        </w:rPr>
        <w:t>председателя (заместителя председателя) комиссии о случаях доставления несовершеннолетних, нуждающихся в помощи государства, в медицинскую организацию иными лицами, а также о случаях их самостоятельного прибытия.</w:t>
      </w:r>
    </w:p>
    <w:p w:rsidR="006C6117" w:rsidRDefault="004C6051" w:rsidP="006C6117">
      <w:pPr>
        <w:pStyle w:val="2"/>
        <w:numPr>
          <w:ilvl w:val="2"/>
          <w:numId w:val="5"/>
        </w:numPr>
        <w:shd w:val="clear" w:color="auto" w:fill="auto"/>
        <w:tabs>
          <w:tab w:val="left" w:pos="0"/>
        </w:tabs>
        <w:spacing w:line="240" w:lineRule="auto"/>
        <w:ind w:left="0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органа опеки и попечительства в течение двух суток с </w:t>
      </w:r>
      <w:r>
        <w:rPr>
          <w:sz w:val="28"/>
          <w:szCs w:val="28"/>
        </w:rPr>
        <w:lastRenderedPageBreak/>
        <w:t>момента получения сведений о ребенке, нуждающемся в помощи государства, направляют Акт о помещении несовершеннолетнего в специализированное учреждение (Приложение № 5 к Порядку), ходатайство органа опеки и попечительства в ближайшее к месту его в</w:t>
      </w:r>
      <w:r w:rsidR="006C6117">
        <w:rPr>
          <w:sz w:val="28"/>
          <w:szCs w:val="28"/>
        </w:rPr>
        <w:t>ыявления учреждение в соответст</w:t>
      </w:r>
      <w:r>
        <w:rPr>
          <w:sz w:val="28"/>
          <w:szCs w:val="28"/>
        </w:rPr>
        <w:t xml:space="preserve">вии </w:t>
      </w:r>
      <w:r w:rsidR="00CB52A6" w:rsidRPr="004F75EE">
        <w:rPr>
          <w:sz w:val="28"/>
          <w:szCs w:val="28"/>
        </w:rPr>
        <w:t xml:space="preserve"> </w:t>
      </w:r>
      <w:r w:rsidR="006C6117">
        <w:rPr>
          <w:sz w:val="28"/>
          <w:szCs w:val="28"/>
        </w:rPr>
        <w:t>с перечнем, временно на срок, необходимый для оказания ему комплексной помощи.</w:t>
      </w:r>
    </w:p>
    <w:p w:rsidR="006C6117" w:rsidRDefault="006C6117" w:rsidP="006C6117">
      <w:pPr>
        <w:pStyle w:val="2"/>
        <w:shd w:val="clear" w:color="auto" w:fill="auto"/>
        <w:tabs>
          <w:tab w:val="left" w:pos="0"/>
        </w:tabs>
        <w:spacing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Акт приема-передачи несовершеннолетнего подписывается должностным лицом органа опеки и попечительства и представителем учреждения.</w:t>
      </w:r>
    </w:p>
    <w:p w:rsidR="00CB52A6" w:rsidRPr="004F75EE" w:rsidRDefault="006C6117" w:rsidP="004F75EE">
      <w:pPr>
        <w:pStyle w:val="2"/>
        <w:shd w:val="clear" w:color="auto" w:fill="auto"/>
        <w:tabs>
          <w:tab w:val="left" w:pos="0"/>
        </w:tabs>
        <w:spacing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2.2.7</w:t>
      </w:r>
      <w:r w:rsidR="00CB52A6" w:rsidRPr="004F75EE">
        <w:rPr>
          <w:b/>
          <w:sz w:val="28"/>
          <w:szCs w:val="28"/>
        </w:rPr>
        <w:t>.</w:t>
      </w:r>
      <w:r w:rsidR="00CB52A6" w:rsidRPr="004F75EE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если выявленный несовершеннолетний, нуждающийся в помощи государства, имеет статус сироты или оставшегося без попечения родителей, он помещается в организацию для детей-сирот, в порядке, установленном законодательством Российской Федерации и Республики Мордовия.</w:t>
      </w:r>
    </w:p>
    <w:p w:rsidR="00CB52A6" w:rsidRPr="004F75EE" w:rsidRDefault="005B334E" w:rsidP="005B334E">
      <w:pPr>
        <w:pStyle w:val="2"/>
        <w:shd w:val="clear" w:color="auto" w:fill="auto"/>
        <w:tabs>
          <w:tab w:val="left" w:pos="0"/>
        </w:tabs>
        <w:spacing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2.2.8</w:t>
      </w:r>
      <w:r w:rsidR="00CB52A6" w:rsidRPr="004F75EE">
        <w:rPr>
          <w:b/>
          <w:sz w:val="28"/>
          <w:szCs w:val="28"/>
        </w:rPr>
        <w:t>.</w:t>
      </w:r>
      <w:r w:rsidR="00CB52A6" w:rsidRPr="004F75EE">
        <w:rPr>
          <w:sz w:val="28"/>
          <w:szCs w:val="28"/>
        </w:rPr>
        <w:t xml:space="preserve"> В течение срока нахождения несовершеннолетнего в</w:t>
      </w:r>
      <w:r>
        <w:rPr>
          <w:sz w:val="28"/>
          <w:szCs w:val="28"/>
        </w:rPr>
        <w:t xml:space="preserve"> специализированном учреждении или учреждении для детей-сирот </w:t>
      </w:r>
      <w:r w:rsidR="00CB52A6" w:rsidRPr="004F75EE">
        <w:rPr>
          <w:sz w:val="28"/>
          <w:szCs w:val="28"/>
        </w:rPr>
        <w:t>органы и учреждения системы профилактики в рамках компетенции проводят работу по поддержанию детско-родительских отношений с целью дальнейшего возвращения несовершеннолетнего в семью, в случае отсутствия такой возможности - орган опеки и попечительства принимает решение об устройстве ребенка на воспитание в семью граждан Российской Федерации</w:t>
      </w:r>
      <w:r>
        <w:rPr>
          <w:sz w:val="28"/>
          <w:szCs w:val="28"/>
        </w:rPr>
        <w:t>.</w:t>
      </w:r>
      <w:r w:rsidR="00CB52A6" w:rsidRPr="004F75EE">
        <w:rPr>
          <w:sz w:val="28"/>
          <w:szCs w:val="28"/>
        </w:rPr>
        <w:t xml:space="preserve"> </w:t>
      </w:r>
    </w:p>
    <w:p w:rsidR="00CB52A6" w:rsidRPr="004F75EE" w:rsidRDefault="005B334E" w:rsidP="004F75EE">
      <w:pPr>
        <w:pStyle w:val="2"/>
        <w:shd w:val="clear" w:color="auto" w:fill="auto"/>
        <w:tabs>
          <w:tab w:val="left" w:pos="0"/>
        </w:tabs>
        <w:spacing w:line="240" w:lineRule="auto"/>
        <w:ind w:right="-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B52A6" w:rsidRPr="004F75EE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9</w:t>
      </w:r>
      <w:r w:rsidR="00CB52A6" w:rsidRPr="004F75EE">
        <w:rPr>
          <w:b/>
          <w:sz w:val="28"/>
          <w:szCs w:val="28"/>
        </w:rPr>
        <w:t>.</w:t>
      </w:r>
      <w:r w:rsidR="00CB52A6" w:rsidRPr="004F75EE">
        <w:rPr>
          <w:sz w:val="28"/>
          <w:szCs w:val="28"/>
        </w:rPr>
        <w:t xml:space="preserve"> В интересах ребенка, нуждающегося в помощи государства, при наличии возможности немедленно назначить ему опекуна (попечителя) орган опеки и попечительства незамедлительно принимает акт о временном назначении опекуна или попечителя (акт о предварительной опеке или попечительстве).</w:t>
      </w:r>
    </w:p>
    <w:p w:rsidR="00290943" w:rsidRPr="005B334E" w:rsidRDefault="00CB52A6" w:rsidP="005B334E">
      <w:pPr>
        <w:pStyle w:val="2"/>
        <w:shd w:val="clear" w:color="auto" w:fill="auto"/>
        <w:tabs>
          <w:tab w:val="left" w:pos="0"/>
        </w:tabs>
        <w:spacing w:line="240" w:lineRule="auto"/>
        <w:ind w:right="-2"/>
        <w:contextualSpacing/>
        <w:jc w:val="both"/>
        <w:rPr>
          <w:sz w:val="28"/>
          <w:szCs w:val="28"/>
        </w:rPr>
      </w:pPr>
      <w:r w:rsidRPr="004F75EE">
        <w:rPr>
          <w:sz w:val="28"/>
          <w:szCs w:val="28"/>
        </w:rPr>
        <w:tab/>
      </w:r>
      <w:r w:rsidR="005B334E" w:rsidRPr="005B334E">
        <w:rPr>
          <w:b/>
          <w:sz w:val="28"/>
          <w:szCs w:val="28"/>
        </w:rPr>
        <w:t>2.2.10</w:t>
      </w:r>
      <w:r w:rsidR="005B334E">
        <w:rPr>
          <w:sz w:val="28"/>
          <w:szCs w:val="28"/>
        </w:rPr>
        <w:t xml:space="preserve">. </w:t>
      </w:r>
      <w:r w:rsidRPr="004F75EE">
        <w:rPr>
          <w:sz w:val="28"/>
          <w:szCs w:val="28"/>
        </w:rPr>
        <w:t xml:space="preserve">После принятия мер в рамках </w:t>
      </w:r>
      <w:r w:rsidR="005B334E">
        <w:rPr>
          <w:sz w:val="28"/>
          <w:szCs w:val="28"/>
        </w:rPr>
        <w:t>Порядка</w:t>
      </w:r>
      <w:r w:rsidRPr="004F75EE">
        <w:rPr>
          <w:sz w:val="28"/>
          <w:szCs w:val="28"/>
        </w:rPr>
        <w:t xml:space="preserve"> органы и учреждения системы профилактики в целях обеспечения защиты прав и интересов ребенка, в том числе права на семью, проводят в рамках установленной компетенции мероприятия, направленные на восстановление детско-родительских отношений, оказание мер социальной помощи, проведение психолого</w:t>
      </w:r>
      <w:r w:rsidR="0022495E" w:rsidRPr="004F75EE">
        <w:rPr>
          <w:sz w:val="28"/>
          <w:szCs w:val="28"/>
        </w:rPr>
        <w:t>-</w:t>
      </w:r>
      <w:r w:rsidRPr="004F75EE">
        <w:rPr>
          <w:sz w:val="28"/>
          <w:szCs w:val="28"/>
        </w:rPr>
        <w:softHyphen/>
        <w:t xml:space="preserve">педагогической реабилитации несовершеннолетнего и его семьи в соответствии с законодательством Российской Федерации и законодательством </w:t>
      </w:r>
      <w:r w:rsidR="0022495E" w:rsidRPr="004F75EE">
        <w:rPr>
          <w:sz w:val="28"/>
          <w:szCs w:val="28"/>
        </w:rPr>
        <w:t>Республики Мордовия</w:t>
      </w:r>
      <w:r w:rsidRPr="004F75EE">
        <w:rPr>
          <w:sz w:val="28"/>
          <w:szCs w:val="28"/>
        </w:rPr>
        <w:t xml:space="preserve"> Российской Федерации.</w:t>
      </w:r>
    </w:p>
    <w:p w:rsidR="00E16338" w:rsidRPr="00F62E6A" w:rsidRDefault="00E16338" w:rsidP="00614320">
      <w:pPr>
        <w:pStyle w:val="30"/>
        <w:shd w:val="clear" w:color="auto" w:fill="auto"/>
        <w:spacing w:after="0" w:line="240" w:lineRule="auto"/>
        <w:ind w:right="181"/>
        <w:jc w:val="both"/>
        <w:rPr>
          <w:b/>
          <w:i/>
        </w:rPr>
      </w:pPr>
      <w:r w:rsidRPr="00F62E6A">
        <w:rPr>
          <w:b/>
          <w:i/>
          <w:sz w:val="22"/>
          <w:szCs w:val="22"/>
        </w:rPr>
        <w:t xml:space="preserve"> </w:t>
      </w:r>
    </w:p>
    <w:sectPr w:rsidR="00E16338" w:rsidRPr="00F62E6A" w:rsidSect="00313678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08" w:rsidRDefault="004D0208" w:rsidP="00313678">
      <w:pPr>
        <w:spacing w:after="0" w:line="240" w:lineRule="auto"/>
      </w:pPr>
      <w:r>
        <w:separator/>
      </w:r>
    </w:p>
  </w:endnote>
  <w:endnote w:type="continuationSeparator" w:id="0">
    <w:p w:rsidR="004D0208" w:rsidRDefault="004D0208" w:rsidP="0031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08" w:rsidRDefault="004D0208" w:rsidP="00313678">
      <w:pPr>
        <w:spacing w:after="0" w:line="240" w:lineRule="auto"/>
      </w:pPr>
      <w:r>
        <w:separator/>
      </w:r>
    </w:p>
  </w:footnote>
  <w:footnote w:type="continuationSeparator" w:id="0">
    <w:p w:rsidR="004D0208" w:rsidRDefault="004D0208" w:rsidP="0031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86"/>
      <w:docPartObj>
        <w:docPartGallery w:val="Page Numbers (Top of Page)"/>
        <w:docPartUnique/>
      </w:docPartObj>
    </w:sdtPr>
    <w:sdtContent>
      <w:p w:rsidR="00313678" w:rsidRDefault="001E0FD2">
        <w:pPr>
          <w:pStyle w:val="a6"/>
          <w:jc w:val="right"/>
        </w:pPr>
        <w:r>
          <w:fldChar w:fldCharType="begin"/>
        </w:r>
        <w:r w:rsidR="00313678">
          <w:instrText>PAGE   \* MERGEFORMAT</w:instrText>
        </w:r>
        <w:r>
          <w:fldChar w:fldCharType="separate"/>
        </w:r>
        <w:r w:rsidR="00F53A46">
          <w:rPr>
            <w:noProof/>
          </w:rPr>
          <w:t>5</w:t>
        </w:r>
        <w:r>
          <w:fldChar w:fldCharType="end"/>
        </w:r>
      </w:p>
    </w:sdtContent>
  </w:sdt>
  <w:p w:rsidR="00313678" w:rsidRDefault="003136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4D6"/>
    <w:multiLevelType w:val="multilevel"/>
    <w:tmpl w:val="0C243D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539DD"/>
    <w:multiLevelType w:val="multilevel"/>
    <w:tmpl w:val="0C243D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B6AF8"/>
    <w:multiLevelType w:val="multilevel"/>
    <w:tmpl w:val="0C243D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1A1E05"/>
    <w:multiLevelType w:val="multilevel"/>
    <w:tmpl w:val="7F8A36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3D64878"/>
    <w:multiLevelType w:val="multilevel"/>
    <w:tmpl w:val="D9BC9A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B5205"/>
    <w:multiLevelType w:val="multilevel"/>
    <w:tmpl w:val="94724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A25A2"/>
    <w:multiLevelType w:val="multilevel"/>
    <w:tmpl w:val="E51E5C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263"/>
    <w:rsid w:val="000F6E57"/>
    <w:rsid w:val="00126113"/>
    <w:rsid w:val="001261DA"/>
    <w:rsid w:val="001B4E01"/>
    <w:rsid w:val="001D2D81"/>
    <w:rsid w:val="001E0FD2"/>
    <w:rsid w:val="0022495E"/>
    <w:rsid w:val="00290943"/>
    <w:rsid w:val="002C3D9B"/>
    <w:rsid w:val="00313678"/>
    <w:rsid w:val="00316FCD"/>
    <w:rsid w:val="00321869"/>
    <w:rsid w:val="00352F79"/>
    <w:rsid w:val="00385614"/>
    <w:rsid w:val="0039793E"/>
    <w:rsid w:val="003A2374"/>
    <w:rsid w:val="003A3D5E"/>
    <w:rsid w:val="003B7799"/>
    <w:rsid w:val="003C1080"/>
    <w:rsid w:val="003C3B86"/>
    <w:rsid w:val="003D3FA2"/>
    <w:rsid w:val="003E2D0F"/>
    <w:rsid w:val="004971C7"/>
    <w:rsid w:val="004C6051"/>
    <w:rsid w:val="004D0208"/>
    <w:rsid w:val="004F75EE"/>
    <w:rsid w:val="00532518"/>
    <w:rsid w:val="005963D4"/>
    <w:rsid w:val="005B334E"/>
    <w:rsid w:val="00614320"/>
    <w:rsid w:val="006205B2"/>
    <w:rsid w:val="006422D4"/>
    <w:rsid w:val="006534DE"/>
    <w:rsid w:val="00680CDD"/>
    <w:rsid w:val="006813E4"/>
    <w:rsid w:val="00694EB3"/>
    <w:rsid w:val="006B5F38"/>
    <w:rsid w:val="006C6117"/>
    <w:rsid w:val="006D49B3"/>
    <w:rsid w:val="007077FC"/>
    <w:rsid w:val="007F79CF"/>
    <w:rsid w:val="00887AA2"/>
    <w:rsid w:val="00900148"/>
    <w:rsid w:val="009446F0"/>
    <w:rsid w:val="009763F6"/>
    <w:rsid w:val="00990006"/>
    <w:rsid w:val="009914C5"/>
    <w:rsid w:val="009B0133"/>
    <w:rsid w:val="009C3973"/>
    <w:rsid w:val="009E4573"/>
    <w:rsid w:val="009F2F20"/>
    <w:rsid w:val="00A1143B"/>
    <w:rsid w:val="00A427F7"/>
    <w:rsid w:val="00A630A3"/>
    <w:rsid w:val="00A70F5B"/>
    <w:rsid w:val="00AD135A"/>
    <w:rsid w:val="00B15FEE"/>
    <w:rsid w:val="00B249F5"/>
    <w:rsid w:val="00B43263"/>
    <w:rsid w:val="00B52B41"/>
    <w:rsid w:val="00B85265"/>
    <w:rsid w:val="00BD083E"/>
    <w:rsid w:val="00C0581B"/>
    <w:rsid w:val="00C22960"/>
    <w:rsid w:val="00C4529C"/>
    <w:rsid w:val="00C8323B"/>
    <w:rsid w:val="00CB52A6"/>
    <w:rsid w:val="00CB79C0"/>
    <w:rsid w:val="00CC1FED"/>
    <w:rsid w:val="00D01766"/>
    <w:rsid w:val="00D741F3"/>
    <w:rsid w:val="00DE3460"/>
    <w:rsid w:val="00E16338"/>
    <w:rsid w:val="00E50C2C"/>
    <w:rsid w:val="00ED22A1"/>
    <w:rsid w:val="00F13529"/>
    <w:rsid w:val="00F14554"/>
    <w:rsid w:val="00F21B1D"/>
    <w:rsid w:val="00F53A46"/>
    <w:rsid w:val="00F54120"/>
    <w:rsid w:val="00F62E6A"/>
    <w:rsid w:val="00F82309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B43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3">
    <w:name w:val="Основной текст_"/>
    <w:basedOn w:val="a0"/>
    <w:link w:val="2"/>
    <w:rsid w:val="00F541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5412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5412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54120"/>
    <w:pPr>
      <w:widowControl w:val="0"/>
      <w:shd w:val="clear" w:color="auto" w:fill="FFFFFF"/>
      <w:spacing w:before="360" w:after="600" w:line="0" w:lineRule="atLeast"/>
      <w:ind w:hanging="1520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0">
    <w:name w:val="Основной текст (2)_"/>
    <w:basedOn w:val="a0"/>
    <w:link w:val="21"/>
    <w:rsid w:val="00316FC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6FCD"/>
    <w:pPr>
      <w:widowControl w:val="0"/>
      <w:shd w:val="clear" w:color="auto" w:fill="FFFFFF"/>
      <w:spacing w:before="360" w:after="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rsid w:val="0029094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943"/>
    <w:pPr>
      <w:widowControl w:val="0"/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6813E4"/>
    <w:rPr>
      <w:spacing w:val="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13E4"/>
    <w:pPr>
      <w:widowControl w:val="0"/>
      <w:shd w:val="clear" w:color="auto" w:fill="FFFFFF"/>
      <w:spacing w:before="300" w:after="60" w:line="0" w:lineRule="atLeast"/>
    </w:pPr>
    <w:rPr>
      <w:spacing w:val="2"/>
      <w:sz w:val="19"/>
      <w:szCs w:val="19"/>
    </w:rPr>
  </w:style>
  <w:style w:type="character" w:customStyle="1" w:styleId="CourierNew95pt0pt">
    <w:name w:val="Основной текст + Courier New;9;5 pt;Интервал 0 pt"/>
    <w:basedOn w:val="a3"/>
    <w:rsid w:val="006813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3"/>
    <w:rsid w:val="006813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813E4"/>
    <w:rPr>
      <w:spacing w:val="2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813E4"/>
    <w:pPr>
      <w:widowControl w:val="0"/>
      <w:shd w:val="clear" w:color="auto" w:fill="FFFFFF"/>
      <w:spacing w:after="0" w:line="0" w:lineRule="atLeast"/>
    </w:pPr>
    <w:rPr>
      <w:spacing w:val="2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1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678"/>
  </w:style>
  <w:style w:type="paragraph" w:styleId="a8">
    <w:name w:val="footer"/>
    <w:basedOn w:val="a"/>
    <w:link w:val="a9"/>
    <w:uiPriority w:val="99"/>
    <w:unhideWhenUsed/>
    <w:rsid w:val="0031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0DA674-705E-4CBA-ACC7-F16082E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kdnizp rm</dc:creator>
  <cp:lastModifiedBy>КДН</cp:lastModifiedBy>
  <cp:revision>13</cp:revision>
  <dcterms:created xsi:type="dcterms:W3CDTF">2022-05-17T11:26:00Z</dcterms:created>
  <dcterms:modified xsi:type="dcterms:W3CDTF">2022-06-28T12:45:00Z</dcterms:modified>
</cp:coreProperties>
</file>