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EFD7" w14:textId="77777777" w:rsidR="00AB03AA" w:rsidRDefault="00000000">
      <w:pPr>
        <w:pStyle w:val="1"/>
      </w:pPr>
      <w:hyperlink r:id="rId7" w:history="1">
        <w:r>
          <w:rPr>
            <w:rStyle w:val="a4"/>
            <w:b w:val="0"/>
            <w:bCs w:val="0"/>
          </w:rPr>
          <w:t>Постановление Правительства Республики Мордовия от 31 декабря 2019 г. N 549 "О предоставлении единовременных компенсационных выплат учителям, прибывшим (переехавшим) на работу в сельские населенные пункты, либо рабочие поселки городского типа, либо города с населением до 50 тысяч человек" (с изменениями и дополнениями)</w:t>
        </w:r>
      </w:hyperlink>
    </w:p>
    <w:p w14:paraId="7277D31C" w14:textId="77777777" w:rsidR="00AB03AA" w:rsidRDefault="00000000">
      <w:pPr>
        <w:pStyle w:val="ac"/>
      </w:pPr>
      <w:r>
        <w:t>С изменениями и дополнениями от:</w:t>
      </w:r>
    </w:p>
    <w:p w14:paraId="79EAC85D" w14:textId="77777777" w:rsidR="00AB03AA" w:rsidRDefault="00000000">
      <w:pPr>
        <w:pStyle w:val="a9"/>
        <w:rPr>
          <w:shd w:val="clear" w:color="auto" w:fill="EAEFED"/>
        </w:rPr>
      </w:pPr>
      <w:r>
        <w:t xml:space="preserve"> </w:t>
      </w:r>
      <w:r>
        <w:rPr>
          <w:shd w:val="clear" w:color="auto" w:fill="EAEFED"/>
        </w:rPr>
        <w:t>26 июля 2021 г., 20 января, 6 сентября 2023 г.</w:t>
      </w:r>
    </w:p>
    <w:p w14:paraId="3F1586E7" w14:textId="77777777" w:rsidR="00AB03AA" w:rsidRDefault="00AB03AA"/>
    <w:p w14:paraId="37E53425" w14:textId="77777777" w:rsidR="00AB03AA" w:rsidRDefault="00000000">
      <w:pPr>
        <w:pStyle w:val="a6"/>
        <w:rPr>
          <w:color w:val="000000"/>
          <w:sz w:val="16"/>
          <w:szCs w:val="16"/>
          <w:shd w:val="clear" w:color="auto" w:fill="F0F0F0"/>
        </w:rPr>
      </w:pPr>
      <w:bookmarkStart w:id="0" w:name="sub_50"/>
      <w:r>
        <w:rPr>
          <w:color w:val="000000"/>
          <w:sz w:val="16"/>
          <w:szCs w:val="16"/>
          <w:shd w:val="clear" w:color="auto" w:fill="F0F0F0"/>
        </w:rPr>
        <w:t>Информация об изменениях:</w:t>
      </w:r>
    </w:p>
    <w:bookmarkEnd w:id="0"/>
    <w:p w14:paraId="6F0E3C51" w14:textId="77777777" w:rsidR="00AB03AA" w:rsidRDefault="00000000">
      <w:pPr>
        <w:pStyle w:val="a7"/>
        <w:rPr>
          <w:shd w:val="clear" w:color="auto" w:fill="F0F0F0"/>
        </w:rPr>
      </w:pPr>
      <w:r>
        <w:t xml:space="preserve"> </w:t>
      </w:r>
      <w:r>
        <w:rPr>
          <w:shd w:val="clear" w:color="auto" w:fill="F0F0F0"/>
        </w:rPr>
        <w:t xml:space="preserve">Преамбула изменена с 25 января 2023 г. - </w:t>
      </w:r>
      <w:hyperlink r:id="rId8" w:history="1">
        <w:r>
          <w:rPr>
            <w:rStyle w:val="a4"/>
            <w:shd w:val="clear" w:color="auto" w:fill="F0F0F0"/>
          </w:rPr>
          <w:t>Постановление</w:t>
        </w:r>
      </w:hyperlink>
      <w:r>
        <w:rPr>
          <w:shd w:val="clear" w:color="auto" w:fill="F0F0F0"/>
        </w:rPr>
        <w:t xml:space="preserve"> Правительства Республики Мордовия от 20 января 2023 г. N 30</w:t>
      </w:r>
    </w:p>
    <w:p w14:paraId="102CD734" w14:textId="77777777" w:rsidR="00AB03AA" w:rsidRDefault="00000000">
      <w:pPr>
        <w:pStyle w:val="a7"/>
        <w:rPr>
          <w:shd w:val="clear" w:color="auto" w:fill="F0F0F0"/>
        </w:rPr>
      </w:pPr>
      <w:r>
        <w:t xml:space="preserve"> </w:t>
      </w:r>
      <w:hyperlink r:id="rId9" w:history="1">
        <w:r>
          <w:rPr>
            <w:rStyle w:val="a4"/>
            <w:shd w:val="clear" w:color="auto" w:fill="F0F0F0"/>
          </w:rPr>
          <w:t>См. предыдущую редакцию</w:t>
        </w:r>
      </w:hyperlink>
    </w:p>
    <w:p w14:paraId="2348AF66" w14:textId="77777777" w:rsidR="00AB03AA" w:rsidRDefault="00000000">
      <w:r>
        <w:t xml:space="preserve">В целях реализации пункта 2.6.1.8 основного мероприятия "Развитие кадрового потенциала системы дошкольного и общего образования детей" </w:t>
      </w:r>
      <w:hyperlink r:id="rId10" w:history="1">
        <w:r>
          <w:rPr>
            <w:rStyle w:val="a4"/>
          </w:rPr>
          <w:t>подпрограммы 2</w:t>
        </w:r>
      </w:hyperlink>
      <w:r>
        <w:t xml:space="preserve"> государственной программы Республики Мордовия "Развитие образования в Республике Мордовия" Правительство Республики Мордовия постановляет:</w:t>
      </w:r>
    </w:p>
    <w:p w14:paraId="367D96CD" w14:textId="77777777" w:rsidR="00AB03AA" w:rsidRDefault="00000000">
      <w:bookmarkStart w:id="1" w:name="sub_1"/>
      <w:r>
        <w:t>1. Утвердить прилагаемые:</w:t>
      </w:r>
    </w:p>
    <w:bookmarkEnd w:id="1"/>
    <w:p w14:paraId="0B0EF989" w14:textId="77777777" w:rsidR="00AB03AA" w:rsidRDefault="00000000">
      <w:r>
        <w:fldChar w:fldCharType="begin"/>
      </w:r>
      <w:r>
        <w:instrText>HYPERLINK \l "sub_1000"</w:instrText>
      </w:r>
      <w:r>
        <w:fldChar w:fldCharType="separate"/>
      </w:r>
      <w:r>
        <w:rPr>
          <w:rStyle w:val="a4"/>
        </w:rPr>
        <w:t>Положение</w:t>
      </w:r>
      <w:r>
        <w:fldChar w:fldCharType="end"/>
      </w:r>
      <w:r>
        <w:t xml:space="preserve"> о конкурсном отборе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w:t>
      </w:r>
    </w:p>
    <w:p w14:paraId="5887C60C" w14:textId="77777777" w:rsidR="00AB03AA" w:rsidRDefault="00000000">
      <w:hyperlink w:anchor="sub_2000" w:history="1">
        <w:r>
          <w:rPr>
            <w:rStyle w:val="a4"/>
          </w:rPr>
          <w:t>Положение</w:t>
        </w:r>
      </w:hyperlink>
      <w:r>
        <w:t xml:space="preserve"> о конкурсной комиссии по отбору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w:t>
      </w:r>
    </w:p>
    <w:p w14:paraId="6BC5ACEC" w14:textId="77777777" w:rsidR="00AB03AA" w:rsidRDefault="00000000">
      <w:hyperlink w:anchor="sub_3000" w:history="1">
        <w:r>
          <w:rPr>
            <w:rStyle w:val="a4"/>
          </w:rPr>
          <w:t>Порядок</w:t>
        </w:r>
      </w:hyperlink>
      <w:r>
        <w:t xml:space="preserve"> предоставления, расходования единовременной компенсационной выплаты учителю, возврата единовременной компенсационной выплаты учителем, прошедшим конкурсный отбор и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14:paraId="1987CF86" w14:textId="77777777" w:rsidR="00AB03AA" w:rsidRDefault="00000000">
      <w:bookmarkStart w:id="2" w:name="sub_2"/>
      <w:r>
        <w:t>2. Настоящее постановление вступает в силу с 1 января 2020 года.</w:t>
      </w:r>
    </w:p>
    <w:bookmarkEnd w:id="2"/>
    <w:p w14:paraId="0A310FD7" w14:textId="77777777" w:rsidR="00AB03AA" w:rsidRDefault="00AB03AA"/>
    <w:tbl>
      <w:tblPr>
        <w:tblW w:w="5000" w:type="pct"/>
        <w:tblInd w:w="108" w:type="dxa"/>
        <w:tblLook w:val="0000" w:firstRow="0" w:lastRow="0" w:firstColumn="0" w:lastColumn="0" w:noHBand="0" w:noVBand="0"/>
      </w:tblPr>
      <w:tblGrid>
        <w:gridCol w:w="6866"/>
        <w:gridCol w:w="3434"/>
      </w:tblGrid>
      <w:tr w:rsidR="00AB03AA" w14:paraId="3D97DB58" w14:textId="77777777">
        <w:tc>
          <w:tcPr>
            <w:tcW w:w="3302" w:type="pct"/>
            <w:tcBorders>
              <w:top w:val="nil"/>
              <w:left w:val="nil"/>
              <w:bottom w:val="nil"/>
              <w:right w:val="nil"/>
            </w:tcBorders>
          </w:tcPr>
          <w:p w14:paraId="17395B83" w14:textId="77777777" w:rsidR="00AB03AA" w:rsidRDefault="00000000">
            <w:pPr>
              <w:pStyle w:val="ad"/>
            </w:pPr>
            <w:r>
              <w:t>Председатель Правительства Республики Мордовия</w:t>
            </w:r>
          </w:p>
        </w:tc>
        <w:tc>
          <w:tcPr>
            <w:tcW w:w="1651" w:type="pct"/>
            <w:tcBorders>
              <w:top w:val="nil"/>
              <w:left w:val="nil"/>
              <w:bottom w:val="nil"/>
              <w:right w:val="nil"/>
            </w:tcBorders>
          </w:tcPr>
          <w:p w14:paraId="0E78711B" w14:textId="77777777" w:rsidR="00AB03AA" w:rsidRDefault="00000000">
            <w:pPr>
              <w:pStyle w:val="aa"/>
              <w:jc w:val="right"/>
            </w:pPr>
            <w:r>
              <w:t>В. Сушков</w:t>
            </w:r>
          </w:p>
        </w:tc>
      </w:tr>
    </w:tbl>
    <w:p w14:paraId="05C6A433" w14:textId="77777777" w:rsidR="00AB03AA" w:rsidRDefault="00AB03AA"/>
    <w:p w14:paraId="3095FB37" w14:textId="77777777" w:rsidR="00AB03AA" w:rsidRDefault="00000000">
      <w:pPr>
        <w:pStyle w:val="1"/>
      </w:pPr>
      <w:bookmarkStart w:id="3" w:name="sub_1000"/>
      <w:r>
        <w:t>Положение</w:t>
      </w:r>
      <w:r>
        <w:br/>
        <w:t>о конкурсном отборе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w:t>
      </w:r>
      <w:r>
        <w:br/>
        <w:t xml:space="preserve">(утв. </w:t>
      </w:r>
      <w:hyperlink w:anchor="sub_0" w:history="1">
        <w:r>
          <w:rPr>
            <w:rStyle w:val="a4"/>
            <w:b w:val="0"/>
            <w:bCs w:val="0"/>
          </w:rPr>
          <w:t>постановлением</w:t>
        </w:r>
      </w:hyperlink>
      <w:r>
        <w:t xml:space="preserve"> Правительства Республики Мордовия от 31 декабря 2019 г. N 549)</w:t>
      </w:r>
    </w:p>
    <w:bookmarkEnd w:id="3"/>
    <w:p w14:paraId="04D339C9" w14:textId="77777777" w:rsidR="00AB03AA" w:rsidRDefault="00000000">
      <w:pPr>
        <w:pStyle w:val="ac"/>
      </w:pPr>
      <w:r>
        <w:t>С изменениями и дополнениями от:</w:t>
      </w:r>
    </w:p>
    <w:p w14:paraId="365C8E77" w14:textId="77777777" w:rsidR="00AB03AA" w:rsidRDefault="00000000">
      <w:pPr>
        <w:pStyle w:val="a9"/>
        <w:rPr>
          <w:shd w:val="clear" w:color="auto" w:fill="EAEFED"/>
        </w:rPr>
      </w:pPr>
      <w:r>
        <w:t xml:space="preserve"> </w:t>
      </w:r>
      <w:r>
        <w:rPr>
          <w:shd w:val="clear" w:color="auto" w:fill="EAEFED"/>
        </w:rPr>
        <w:t>26 июля 2021 г., 20 января, 6 сентября 2023 г.</w:t>
      </w:r>
    </w:p>
    <w:p w14:paraId="17D238C9" w14:textId="77777777" w:rsidR="00AB03AA" w:rsidRDefault="00AB03AA"/>
    <w:p w14:paraId="76D92A6B" w14:textId="77777777" w:rsidR="00AB03AA" w:rsidRDefault="00000000">
      <w:pPr>
        <w:pStyle w:val="a6"/>
        <w:rPr>
          <w:color w:val="000000"/>
          <w:sz w:val="16"/>
          <w:szCs w:val="16"/>
          <w:shd w:val="clear" w:color="auto" w:fill="F0F0F0"/>
        </w:rPr>
      </w:pPr>
      <w:bookmarkStart w:id="4" w:name="sub_1001"/>
      <w:r>
        <w:rPr>
          <w:color w:val="000000"/>
          <w:sz w:val="16"/>
          <w:szCs w:val="16"/>
          <w:shd w:val="clear" w:color="auto" w:fill="F0F0F0"/>
        </w:rPr>
        <w:t>Информация об изменениях:</w:t>
      </w:r>
    </w:p>
    <w:bookmarkEnd w:id="4"/>
    <w:p w14:paraId="043D3BF1" w14:textId="77777777" w:rsidR="00AB03AA" w:rsidRDefault="00000000">
      <w:pPr>
        <w:pStyle w:val="a7"/>
        <w:rPr>
          <w:shd w:val="clear" w:color="auto" w:fill="F0F0F0"/>
        </w:rPr>
      </w:pPr>
      <w:r>
        <w:t xml:space="preserve"> </w:t>
      </w:r>
      <w:r>
        <w:rPr>
          <w:shd w:val="clear" w:color="auto" w:fill="F0F0F0"/>
        </w:rPr>
        <w:t xml:space="preserve">Пункт 1 изменен с 25 января 2023 г. - </w:t>
      </w:r>
      <w:hyperlink r:id="rId11" w:history="1">
        <w:r>
          <w:rPr>
            <w:rStyle w:val="a4"/>
            <w:shd w:val="clear" w:color="auto" w:fill="F0F0F0"/>
          </w:rPr>
          <w:t>Постановление</w:t>
        </w:r>
      </w:hyperlink>
      <w:r>
        <w:rPr>
          <w:shd w:val="clear" w:color="auto" w:fill="F0F0F0"/>
        </w:rPr>
        <w:t xml:space="preserve"> Правительства Республики Мордовия от 20 января 2023 г. N 30</w:t>
      </w:r>
    </w:p>
    <w:p w14:paraId="3C3143C6" w14:textId="77777777" w:rsidR="00AB03AA" w:rsidRDefault="00000000">
      <w:pPr>
        <w:pStyle w:val="a7"/>
        <w:rPr>
          <w:shd w:val="clear" w:color="auto" w:fill="F0F0F0"/>
        </w:rPr>
      </w:pPr>
      <w:r>
        <w:t xml:space="preserve"> </w:t>
      </w:r>
      <w:hyperlink r:id="rId12" w:history="1">
        <w:r>
          <w:rPr>
            <w:rStyle w:val="a4"/>
            <w:shd w:val="clear" w:color="auto" w:fill="F0F0F0"/>
          </w:rPr>
          <w:t>См. предыдущую редакцию</w:t>
        </w:r>
      </w:hyperlink>
    </w:p>
    <w:p w14:paraId="4901D7C0" w14:textId="77777777" w:rsidR="00AB03AA" w:rsidRDefault="00000000">
      <w:r>
        <w:t>1. Настоящее Положение о конкурсном отборе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(далее - Положение о конкурсном отборе), разработано в целях реализации мероприятий государственной программы Республики Мордовия "Развитие образования в Республике Мордовия, направленных на решение кадровых вопросов в образовательных организациях, реализующих программы начального общего, основного общего, среднего общего образования, расположенных в сельской местности и малых городах Республики Мордовия, испытывающих проблемы (дефицит) кадрового обеспечения образовательной деятельности.</w:t>
      </w:r>
    </w:p>
    <w:p w14:paraId="66BEABE7" w14:textId="77777777" w:rsidR="00AB03AA" w:rsidRDefault="00000000">
      <w:pPr>
        <w:pStyle w:val="a6"/>
        <w:rPr>
          <w:color w:val="000000"/>
          <w:sz w:val="16"/>
          <w:szCs w:val="16"/>
          <w:shd w:val="clear" w:color="auto" w:fill="F0F0F0"/>
        </w:rPr>
      </w:pPr>
      <w:bookmarkStart w:id="5" w:name="sub_1002"/>
      <w:r>
        <w:rPr>
          <w:color w:val="000000"/>
          <w:sz w:val="16"/>
          <w:szCs w:val="16"/>
          <w:shd w:val="clear" w:color="auto" w:fill="F0F0F0"/>
        </w:rPr>
        <w:t>Информация об изменениях:</w:t>
      </w:r>
    </w:p>
    <w:bookmarkEnd w:id="5"/>
    <w:p w14:paraId="3BD59DE0" w14:textId="77777777" w:rsidR="00AB03AA" w:rsidRDefault="00000000">
      <w:pPr>
        <w:pStyle w:val="a7"/>
        <w:rPr>
          <w:shd w:val="clear" w:color="auto" w:fill="F0F0F0"/>
        </w:rPr>
      </w:pPr>
      <w:r>
        <w:t xml:space="preserve"> </w:t>
      </w:r>
      <w:r>
        <w:rPr>
          <w:shd w:val="clear" w:color="auto" w:fill="F0F0F0"/>
        </w:rPr>
        <w:t xml:space="preserve">Пункт 2 изменен с 27 июля 2021 г. - </w:t>
      </w:r>
      <w:hyperlink r:id="rId13"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0D1675DE" w14:textId="77777777" w:rsidR="00AB03AA" w:rsidRDefault="00000000">
      <w:pPr>
        <w:pStyle w:val="a7"/>
        <w:rPr>
          <w:shd w:val="clear" w:color="auto" w:fill="F0F0F0"/>
        </w:rPr>
      </w:pPr>
      <w:r>
        <w:t xml:space="preserve"> </w:t>
      </w:r>
      <w:hyperlink r:id="rId14" w:history="1">
        <w:r>
          <w:rPr>
            <w:rStyle w:val="a4"/>
            <w:shd w:val="clear" w:color="auto" w:fill="F0F0F0"/>
          </w:rPr>
          <w:t>См. предыдущую редакцию</w:t>
        </w:r>
      </w:hyperlink>
    </w:p>
    <w:p w14:paraId="31B470CF" w14:textId="77777777" w:rsidR="00AB03AA" w:rsidRDefault="00000000">
      <w:r>
        <w:t>2. Уполномоченным органом, принимающим решение о предоставлении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является Министерство образования Республики Мордовия (далее - уполномоченный орган).</w:t>
      </w:r>
    </w:p>
    <w:p w14:paraId="725880A6" w14:textId="77777777" w:rsidR="00AB03AA" w:rsidRDefault="00000000">
      <w:bookmarkStart w:id="6" w:name="sub_10022"/>
      <w:r>
        <w:t>Информация о проведении (продлении) конкурсного отбора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(далее - конкурсный отбор) и об уполномоченном органе размещается в информационно-телекоммуникационной сети "Интернет" на официальном сайте уполномоченного органа и на сайте регионального оператора.</w:t>
      </w:r>
    </w:p>
    <w:bookmarkEnd w:id="6"/>
    <w:p w14:paraId="484C5D23" w14:textId="77777777" w:rsidR="00AB03AA" w:rsidRDefault="00000000">
      <w:r>
        <w:t>Уполномоченный орган формирует перечень вакантных должностей учителей, при замещении которых осуществляются единовременные компенсационные выплаты на очередной финансовый год.</w:t>
      </w:r>
    </w:p>
    <w:p w14:paraId="349DD2DE" w14:textId="77777777" w:rsidR="00AB03AA" w:rsidRDefault="00000000">
      <w:r>
        <w:t>Порядок формирования перечня вакантных должностей учителей, перечень вакантных должностей учителей и состав конкурсной комиссии по отбору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утверждается приказами Министра образования Республики Мордовия.</w:t>
      </w:r>
    </w:p>
    <w:p w14:paraId="25AF6F9C" w14:textId="77777777" w:rsidR="00AB03AA" w:rsidRDefault="00000000">
      <w:bookmarkStart w:id="7" w:name="sub_1003"/>
      <w:r>
        <w:t xml:space="preserve">3. Региональным оператором по проведению конкурсного отбора претендентов на получение единовременной компенсационной выплаты в Республике Мордовия является Государственное бюджетное учреждение </w:t>
      </w:r>
      <w:r>
        <w:lastRenderedPageBreak/>
        <w:t>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 "Педагог 13.Ру" (далее - региональный оператор).</w:t>
      </w:r>
    </w:p>
    <w:p w14:paraId="565968CC" w14:textId="77777777" w:rsidR="00AB03AA" w:rsidRDefault="00000000">
      <w:bookmarkStart w:id="8" w:name="sub_1004"/>
      <w:bookmarkEnd w:id="7"/>
      <w:r>
        <w:t>4. Региональный оператор:</w:t>
      </w:r>
    </w:p>
    <w:bookmarkEnd w:id="8"/>
    <w:p w14:paraId="3F162BA2" w14:textId="77777777" w:rsidR="00AB03AA" w:rsidRDefault="00000000">
      <w:r>
        <w:t>проводит экспертизу документов претендентов на их соответствие перечню, установленному Положением о конкурсном отборе;</w:t>
      </w:r>
    </w:p>
    <w:p w14:paraId="5094B14E" w14:textId="77777777" w:rsidR="00AB03AA" w:rsidRDefault="00000000">
      <w:r>
        <w:t>запрашивает информацию о документах в соответствии с Положением о конкурсном отборе;</w:t>
      </w:r>
    </w:p>
    <w:p w14:paraId="7362D3CD" w14:textId="77777777" w:rsidR="00AB03AA" w:rsidRDefault="00000000">
      <w:r>
        <w:t>при соответствии документов претендента перечню, установленному Положением о конкурсном отборе, регистрирует его в реестре поступления документов с указанием даты и времени регистрации;</w:t>
      </w:r>
    </w:p>
    <w:p w14:paraId="316450D7" w14:textId="77777777" w:rsidR="00AB03AA" w:rsidRDefault="00000000">
      <w:r>
        <w:t>выдает претенденту выписку из реестра поступления документов с описью принятых документов с указанием даты и времени их регистрации;</w:t>
      </w:r>
    </w:p>
    <w:p w14:paraId="707E1B33" w14:textId="77777777" w:rsidR="00AB03AA" w:rsidRDefault="00000000">
      <w:r>
        <w:t>принимает решение о допуске или отказе в допуске к участию в конкурсном отборе;</w:t>
      </w:r>
    </w:p>
    <w:p w14:paraId="30E65E3A" w14:textId="77777777" w:rsidR="00AB03AA" w:rsidRDefault="00000000">
      <w:r>
        <w:t>оформляет сводную аналитическую информацию о количестве претендентов на конкретную вакансию с указанием баллов, полученных в соответствии с Положением о конкурсном отборе;</w:t>
      </w:r>
    </w:p>
    <w:p w14:paraId="10B9A3BA" w14:textId="77777777" w:rsidR="00AB03AA" w:rsidRDefault="00000000">
      <w:r>
        <w:t>передает в конкурсную комиссию, по отбору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(далее - конкурсная комиссия), реестр поступления документов претендентов, документы претендентов, сводную аналитическую информацию о количестве претендентов на определенную вакансию.</w:t>
      </w:r>
    </w:p>
    <w:p w14:paraId="3CCAC314" w14:textId="77777777" w:rsidR="00AB03AA" w:rsidRDefault="00000000">
      <w:bookmarkStart w:id="9" w:name="sub_1005"/>
      <w:r>
        <w:t>5. Реализация мероприятий по осуществлению единовременной компенсационной выплаты учителям предполагает проведение конкурсного отбора претендентов на право получения единовременной компенсационной выплаты (далее - конкурсный отбор). Конкурсный отбор происходит в несколько этапов.</w:t>
      </w:r>
    </w:p>
    <w:p w14:paraId="49AAAC0F" w14:textId="77777777" w:rsidR="00AB03AA" w:rsidRDefault="00000000">
      <w:pPr>
        <w:pStyle w:val="a6"/>
        <w:rPr>
          <w:color w:val="000000"/>
          <w:sz w:val="16"/>
          <w:szCs w:val="16"/>
          <w:shd w:val="clear" w:color="auto" w:fill="F0F0F0"/>
        </w:rPr>
      </w:pPr>
      <w:bookmarkStart w:id="10" w:name="sub_1006"/>
      <w:bookmarkEnd w:id="9"/>
      <w:r>
        <w:rPr>
          <w:color w:val="000000"/>
          <w:sz w:val="16"/>
          <w:szCs w:val="16"/>
          <w:shd w:val="clear" w:color="auto" w:fill="F0F0F0"/>
        </w:rPr>
        <w:t>Информация об изменениях:</w:t>
      </w:r>
    </w:p>
    <w:bookmarkEnd w:id="10"/>
    <w:p w14:paraId="33979477" w14:textId="77777777" w:rsidR="00AB03AA" w:rsidRDefault="00000000">
      <w:pPr>
        <w:pStyle w:val="a7"/>
        <w:rPr>
          <w:shd w:val="clear" w:color="auto" w:fill="F0F0F0"/>
        </w:rPr>
      </w:pPr>
      <w:r>
        <w:t xml:space="preserve"> </w:t>
      </w:r>
      <w:r>
        <w:rPr>
          <w:shd w:val="clear" w:color="auto" w:fill="F0F0F0"/>
        </w:rPr>
        <w:t xml:space="preserve">Пункт 6 изменен с 27 июля 2021 г. - </w:t>
      </w:r>
      <w:hyperlink r:id="rId15"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59276AFA" w14:textId="77777777" w:rsidR="00AB03AA" w:rsidRDefault="00000000">
      <w:pPr>
        <w:pStyle w:val="a7"/>
        <w:rPr>
          <w:shd w:val="clear" w:color="auto" w:fill="F0F0F0"/>
        </w:rPr>
      </w:pPr>
      <w:r>
        <w:t xml:space="preserve"> </w:t>
      </w:r>
      <w:hyperlink r:id="rId16" w:history="1">
        <w:r>
          <w:rPr>
            <w:rStyle w:val="a4"/>
            <w:shd w:val="clear" w:color="auto" w:fill="F0F0F0"/>
          </w:rPr>
          <w:t>См. предыдущую редакцию</w:t>
        </w:r>
      </w:hyperlink>
    </w:p>
    <w:p w14:paraId="583FD92D" w14:textId="77777777" w:rsidR="00AB03AA" w:rsidRDefault="00000000">
      <w:r>
        <w:t>6. Первый этап конкурсного отбора включает в себя прием заявлений и документов, регистрацию претендентов на участие в конкурсном отборе (ежегодно с 10 января по 15 апреля включительно), либо в течение не более семидесяти дней с даты размещения информации о продлении конкурсного отбора.</w:t>
      </w:r>
    </w:p>
    <w:p w14:paraId="247B83D1" w14:textId="77777777" w:rsidR="00AB03AA" w:rsidRDefault="00000000">
      <w:bookmarkStart w:id="11" w:name="sub_10062"/>
      <w:r>
        <w:t>Претендент на участие в конкурсном отборе предоставляет региональному оператору следующие документы:</w:t>
      </w:r>
    </w:p>
    <w:bookmarkEnd w:id="11"/>
    <w:p w14:paraId="317CB50E" w14:textId="77777777" w:rsidR="00AB03AA" w:rsidRDefault="00000000">
      <w:r>
        <w:t xml:space="preserve">заявление на участие в конкурсном отборе по форме согласно </w:t>
      </w:r>
      <w:hyperlink w:anchor="sub_1100" w:history="1">
        <w:r>
          <w:rPr>
            <w:rStyle w:val="a4"/>
          </w:rPr>
          <w:t>приложению 1</w:t>
        </w:r>
      </w:hyperlink>
      <w:r>
        <w:t xml:space="preserve"> к настоящему Положению;</w:t>
      </w:r>
    </w:p>
    <w:p w14:paraId="183AA28B" w14:textId="77777777" w:rsidR="00AB03AA" w:rsidRDefault="00000000">
      <w:r>
        <w:t>копию документа, удостоверяющего личность участника (со страницей регистрации);</w:t>
      </w:r>
    </w:p>
    <w:p w14:paraId="1C7A7AC7" w14:textId="77777777" w:rsidR="00AB03AA" w:rsidRDefault="00000000">
      <w:r>
        <w:t>копию документа об образовании;</w:t>
      </w:r>
    </w:p>
    <w:p w14:paraId="21C4D453" w14:textId="77777777" w:rsidR="00AB03AA" w:rsidRDefault="00000000">
      <w:r>
        <w:t>копию документа, подтверждающего уровень образования, квалификации;</w:t>
      </w:r>
    </w:p>
    <w:p w14:paraId="17123831" w14:textId="77777777" w:rsidR="00AB03AA" w:rsidRDefault="00000000">
      <w:r>
        <w:t xml:space="preserve">копию свидетельства о постановке на учет физического лица в налоговом </w:t>
      </w:r>
      <w:r>
        <w:lastRenderedPageBreak/>
        <w:t>органе или уведомления о постановке на учет в налоговом органе физического лица по месту жительства на территории Российской Федерации;</w:t>
      </w:r>
    </w:p>
    <w:p w14:paraId="31026095" w14:textId="77777777" w:rsidR="00AB03AA" w:rsidRDefault="00000000">
      <w:r>
        <w:t>копию страхового свидетельства обязательного пенсионного страхования;</w:t>
      </w:r>
    </w:p>
    <w:p w14:paraId="433FF11F" w14:textId="77777777" w:rsidR="00AB03AA" w:rsidRDefault="00000000">
      <w:r>
        <w:t xml:space="preserve">согласие претендента на обработку персональных данных по форме согласно </w:t>
      </w:r>
      <w:hyperlink w:anchor="sub_1200" w:history="1">
        <w:r>
          <w:rPr>
            <w:rStyle w:val="a4"/>
          </w:rPr>
          <w:t>приложению 2</w:t>
        </w:r>
      </w:hyperlink>
      <w:r>
        <w:t xml:space="preserve"> к настоящему Положению.</w:t>
      </w:r>
    </w:p>
    <w:p w14:paraId="0712068F" w14:textId="77777777" w:rsidR="00AB03AA" w:rsidRDefault="00000000">
      <w:r>
        <w:t>Копии указанных документов должны быть заверены в установленном действующим законодательством Российской Федерации порядке. Верность копий может быть засвидетельствована подписью руководителя работодателя или уполномоченного на то должностного лица и печатью.</w:t>
      </w:r>
    </w:p>
    <w:p w14:paraId="59925CB0" w14:textId="77777777" w:rsidR="00AB03AA" w:rsidRDefault="00000000">
      <w:bookmarkStart w:id="12" w:name="sub_10064"/>
      <w:r>
        <w:t>Дополнительно могут быть представлены:</w:t>
      </w:r>
    </w:p>
    <w:bookmarkEnd w:id="12"/>
    <w:p w14:paraId="5EFAA361" w14:textId="77777777" w:rsidR="00AB03AA" w:rsidRDefault="00000000">
      <w:r>
        <w:t>копия свидетельства о браке с предъявлением оригинала или нотариально заверенной копии свидетельства о браке;</w:t>
      </w:r>
    </w:p>
    <w:p w14:paraId="505A991A" w14:textId="77777777" w:rsidR="00AB03AA" w:rsidRDefault="00000000">
      <w:r>
        <w:t>копия свидетельства о рождении детей с предъявлением оригинала или нотариально заверенную копию свидетельства о рождении детей;</w:t>
      </w:r>
    </w:p>
    <w:p w14:paraId="3EB0649E" w14:textId="77777777" w:rsidR="00AB03AA" w:rsidRDefault="00000000">
      <w:bookmarkStart w:id="13" w:name="sub_1634"/>
      <w:r>
        <w:t>копию трудовой книжки, заверенной в установленном порядке (при наличии);</w:t>
      </w:r>
    </w:p>
    <w:p w14:paraId="1010EA00" w14:textId="77777777" w:rsidR="00AB03AA" w:rsidRDefault="00000000">
      <w:bookmarkStart w:id="14" w:name="sub_1635"/>
      <w:bookmarkEnd w:id="13"/>
      <w:r>
        <w:t>иные документы по усмотрению претендента.</w:t>
      </w:r>
    </w:p>
    <w:bookmarkEnd w:id="14"/>
    <w:p w14:paraId="73EDCB5A" w14:textId="77777777" w:rsidR="00AB03AA" w:rsidRDefault="00000000">
      <w:r>
        <w:t>Заявление и документы могут быть представлены лично или направлены по почте.</w:t>
      </w:r>
    </w:p>
    <w:p w14:paraId="049F353C" w14:textId="77777777" w:rsidR="00AB03AA" w:rsidRDefault="00000000">
      <w:bookmarkStart w:id="15" w:name="sub_1007"/>
      <w:r>
        <w:t>7. При личном обращении и представлении заявления и необходимых документов региональному оператору заявление регистрируется в журнале приема заявлений. После регистрации заявления выдается расписка в получении этих документов с указанием их перечня и даты получения. Расписка заверяется подписью должностного лица, ответственного за прием документов, и печатью регионального оператора.</w:t>
      </w:r>
    </w:p>
    <w:bookmarkEnd w:id="15"/>
    <w:p w14:paraId="6AC9E3E2" w14:textId="77777777" w:rsidR="00AB03AA" w:rsidRDefault="00000000">
      <w:r>
        <w:t>Если заявление и документы представляются по почте, заявление регистрируется в журнале приема заявлений. Расписка в получении документов направляется по указанному в заявлении почтовому адресу или адресу электронной почты в течение пяти рабочих дней с даты их получения.</w:t>
      </w:r>
    </w:p>
    <w:p w14:paraId="5E3851EE" w14:textId="77777777" w:rsidR="00AB03AA" w:rsidRDefault="00000000">
      <w:bookmarkStart w:id="16" w:name="sub_1008"/>
      <w:r>
        <w:t>8. В журнале приема заявлений в хронологической последовательности указываются следующие сведения:</w:t>
      </w:r>
    </w:p>
    <w:bookmarkEnd w:id="16"/>
    <w:p w14:paraId="31AC08FA" w14:textId="77777777" w:rsidR="00AB03AA" w:rsidRDefault="00000000">
      <w:r>
        <w:t>- регистрационный номер;</w:t>
      </w:r>
    </w:p>
    <w:p w14:paraId="2FE13FC7" w14:textId="77777777" w:rsidR="00AB03AA" w:rsidRDefault="00000000">
      <w:r>
        <w:t>- дата приема заявления;</w:t>
      </w:r>
    </w:p>
    <w:p w14:paraId="6F5890C7" w14:textId="77777777" w:rsidR="00AB03AA" w:rsidRDefault="00000000">
      <w:r>
        <w:t>- фамилия, имя, отчество претендента на участие в конкурсном отборе;</w:t>
      </w:r>
    </w:p>
    <w:p w14:paraId="33B71A2E" w14:textId="77777777" w:rsidR="00AB03AA" w:rsidRDefault="00000000">
      <w:r>
        <w:t>- адрес регистрации претендента на участие в конкурсном отборе;</w:t>
      </w:r>
    </w:p>
    <w:p w14:paraId="1274222B" w14:textId="77777777" w:rsidR="00AB03AA" w:rsidRDefault="00000000">
      <w:r>
        <w:t>- номер и дата расписки в получении документов;</w:t>
      </w:r>
    </w:p>
    <w:p w14:paraId="0C4F7BBB" w14:textId="77777777" w:rsidR="00AB03AA" w:rsidRDefault="00000000">
      <w:r>
        <w:t>- номер и дата документа о принятии положительного или отрицательного решения о допуске или об отказе в допуске к участию в конкурсном отборе.</w:t>
      </w:r>
    </w:p>
    <w:p w14:paraId="604A5992" w14:textId="77777777" w:rsidR="00AB03AA" w:rsidRDefault="00000000">
      <w:bookmarkStart w:id="17" w:name="sub_1009"/>
      <w:r>
        <w:t>9. В течение 5 рабочих дней с даты приема заявления региональный оператор рассматривает полученные заявления и документы и принимает решение о допуске или отказе в допуске к участию в конкурсном отборе и направляется его по указанному в заявлении почтовому адресу или адресу электронной почты в течение пяти рабочих дней с даты принятия указанного решения.</w:t>
      </w:r>
    </w:p>
    <w:p w14:paraId="1F5B2F6D" w14:textId="77777777" w:rsidR="00AB03AA" w:rsidRDefault="00000000">
      <w:pPr>
        <w:pStyle w:val="a6"/>
        <w:rPr>
          <w:color w:val="000000"/>
          <w:sz w:val="16"/>
          <w:szCs w:val="16"/>
          <w:shd w:val="clear" w:color="auto" w:fill="F0F0F0"/>
        </w:rPr>
      </w:pPr>
      <w:bookmarkStart w:id="18" w:name="sub_1010"/>
      <w:bookmarkEnd w:id="17"/>
      <w:r>
        <w:rPr>
          <w:color w:val="000000"/>
          <w:sz w:val="16"/>
          <w:szCs w:val="16"/>
          <w:shd w:val="clear" w:color="auto" w:fill="F0F0F0"/>
        </w:rPr>
        <w:t>Информация об изменениях:</w:t>
      </w:r>
    </w:p>
    <w:bookmarkEnd w:id="18"/>
    <w:p w14:paraId="083725F8" w14:textId="77777777" w:rsidR="00AB03AA" w:rsidRDefault="00000000">
      <w:pPr>
        <w:pStyle w:val="a7"/>
        <w:rPr>
          <w:shd w:val="clear" w:color="auto" w:fill="F0F0F0"/>
        </w:rPr>
      </w:pPr>
      <w:r>
        <w:t xml:space="preserve"> </w:t>
      </w:r>
      <w:r>
        <w:rPr>
          <w:shd w:val="clear" w:color="auto" w:fill="F0F0F0"/>
        </w:rPr>
        <w:t xml:space="preserve">Пункт 10 изменен с 8 сентября 2023 г. - </w:t>
      </w:r>
      <w:hyperlink r:id="rId17" w:history="1">
        <w:r>
          <w:rPr>
            <w:rStyle w:val="a4"/>
            <w:shd w:val="clear" w:color="auto" w:fill="F0F0F0"/>
          </w:rPr>
          <w:t>Постановление</w:t>
        </w:r>
      </w:hyperlink>
      <w:r>
        <w:rPr>
          <w:shd w:val="clear" w:color="auto" w:fill="F0F0F0"/>
        </w:rPr>
        <w:t xml:space="preserve"> Правительства Республики Мордовия от 6 сентября 2023 г. N 459</w:t>
      </w:r>
    </w:p>
    <w:p w14:paraId="46B84581" w14:textId="77777777" w:rsidR="00AB03AA" w:rsidRDefault="00000000">
      <w:pPr>
        <w:pStyle w:val="a7"/>
        <w:rPr>
          <w:shd w:val="clear" w:color="auto" w:fill="F0F0F0"/>
        </w:rPr>
      </w:pPr>
      <w:r>
        <w:t xml:space="preserve"> </w:t>
      </w:r>
      <w:hyperlink r:id="rId18" w:history="1">
        <w:r>
          <w:rPr>
            <w:rStyle w:val="a4"/>
            <w:shd w:val="clear" w:color="auto" w:fill="F0F0F0"/>
          </w:rPr>
          <w:t>См. предыдущую редакцию</w:t>
        </w:r>
      </w:hyperlink>
    </w:p>
    <w:p w14:paraId="264F385C" w14:textId="77777777" w:rsidR="00AB03AA" w:rsidRDefault="00000000">
      <w:r>
        <w:lastRenderedPageBreak/>
        <w:t>10. Основаниями для отказа в допуске к участию в конкурсном отборе являются:</w:t>
      </w:r>
    </w:p>
    <w:p w14:paraId="4831FABC" w14:textId="77777777" w:rsidR="00AB03AA" w:rsidRDefault="00000000">
      <w:bookmarkStart w:id="19" w:name="sub_10102"/>
      <w:r>
        <w:t xml:space="preserve">неполное представление документов, указанных в </w:t>
      </w:r>
      <w:hyperlink w:anchor="sub_10062" w:history="1">
        <w:r>
          <w:rPr>
            <w:rStyle w:val="a4"/>
          </w:rPr>
          <w:t>части второй пункта 6</w:t>
        </w:r>
      </w:hyperlink>
      <w:r>
        <w:t xml:space="preserve"> Положения о конкурсном отборе;</w:t>
      </w:r>
    </w:p>
    <w:bookmarkEnd w:id="19"/>
    <w:p w14:paraId="406CEBEB" w14:textId="77777777" w:rsidR="00AB03AA" w:rsidRDefault="00000000">
      <w:r>
        <w:t>отсутствие среднего профессионального или высшего образования и отвечающего квалификационным требованиям, указанным в квалификационных справочниках, и (или) профессиональным стандартам;</w:t>
      </w:r>
    </w:p>
    <w:p w14:paraId="2DA3663F" w14:textId="77777777" w:rsidR="00AB03AA" w:rsidRDefault="00000000">
      <w:r>
        <w:t>возраст претендента более 55 лет;</w:t>
      </w:r>
    </w:p>
    <w:p w14:paraId="70964A7D" w14:textId="77777777" w:rsidR="00AB03AA" w:rsidRDefault="00000000">
      <w:bookmarkStart w:id="20" w:name="sub_10105"/>
      <w:r>
        <w:t>если место планируемого переезда будет соответствовать муниципальному образованию или городскому округу, в котором претендент работает в настоящее время;</w:t>
      </w:r>
    </w:p>
    <w:bookmarkEnd w:id="20"/>
    <w:p w14:paraId="50B481D0" w14:textId="77777777" w:rsidR="00AB03AA" w:rsidRDefault="00000000">
      <w:r>
        <w:t>отсутствие вакансии в Перечне вакансий, утвержденном уполномоченным органом.</w:t>
      </w:r>
    </w:p>
    <w:p w14:paraId="37E4F1B0" w14:textId="77777777" w:rsidR="00AB03AA" w:rsidRDefault="00000000">
      <w:r>
        <w:t>Претендент может подать документы только на одну вакантную должность учителя, включенную в Перечень вакантных должностей, с учебной нагрузкой не менее 18-часовой в неделю за ставку заработной платы в соответствии с трудовым договором.</w:t>
      </w:r>
    </w:p>
    <w:p w14:paraId="6518C0B5" w14:textId="77777777" w:rsidR="00AB03AA" w:rsidRDefault="00000000">
      <w:pPr>
        <w:pStyle w:val="a6"/>
        <w:rPr>
          <w:color w:val="000000"/>
          <w:sz w:val="16"/>
          <w:szCs w:val="16"/>
          <w:shd w:val="clear" w:color="auto" w:fill="F0F0F0"/>
        </w:rPr>
      </w:pPr>
      <w:bookmarkStart w:id="21" w:name="sub_1011"/>
      <w:r>
        <w:rPr>
          <w:color w:val="000000"/>
          <w:sz w:val="16"/>
          <w:szCs w:val="16"/>
          <w:shd w:val="clear" w:color="auto" w:fill="F0F0F0"/>
        </w:rPr>
        <w:t>Информация об изменениях:</w:t>
      </w:r>
    </w:p>
    <w:bookmarkEnd w:id="21"/>
    <w:p w14:paraId="01A5BC72" w14:textId="77777777" w:rsidR="00AB03AA" w:rsidRDefault="00000000">
      <w:pPr>
        <w:pStyle w:val="a7"/>
        <w:rPr>
          <w:shd w:val="clear" w:color="auto" w:fill="F0F0F0"/>
        </w:rPr>
      </w:pPr>
      <w:r>
        <w:t xml:space="preserve"> </w:t>
      </w:r>
      <w:r>
        <w:rPr>
          <w:shd w:val="clear" w:color="auto" w:fill="F0F0F0"/>
        </w:rPr>
        <w:t xml:space="preserve">Пункт 11 изменен с 27 июля 2021 г. - </w:t>
      </w:r>
      <w:hyperlink r:id="rId19"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4E3B08FA" w14:textId="77777777" w:rsidR="00AB03AA" w:rsidRDefault="00000000">
      <w:pPr>
        <w:pStyle w:val="a7"/>
        <w:rPr>
          <w:shd w:val="clear" w:color="auto" w:fill="F0F0F0"/>
        </w:rPr>
      </w:pPr>
      <w:r>
        <w:t xml:space="preserve"> </w:t>
      </w:r>
      <w:hyperlink r:id="rId20" w:history="1">
        <w:r>
          <w:rPr>
            <w:rStyle w:val="a4"/>
            <w:shd w:val="clear" w:color="auto" w:fill="F0F0F0"/>
          </w:rPr>
          <w:t>См. предыдущую редакцию</w:t>
        </w:r>
      </w:hyperlink>
    </w:p>
    <w:p w14:paraId="49D43510" w14:textId="77777777" w:rsidR="00AB03AA" w:rsidRDefault="00000000">
      <w:r>
        <w:t xml:space="preserve">11. На втором этапе конкурсного отбора конкурсная комиссия осуществляет экспертную оценку документов, представленных претендентами, допущенными к участию в конкурсном отборе, в соответствии критериями, установленными </w:t>
      </w:r>
      <w:hyperlink w:anchor="sub_1012" w:history="1">
        <w:r>
          <w:rPr>
            <w:rStyle w:val="a4"/>
          </w:rPr>
          <w:t>пунктом 12</w:t>
        </w:r>
      </w:hyperlink>
      <w:r>
        <w:t xml:space="preserve"> настоящего Положения о конкурсном отборе, выставляет каждому претенденту баллы, формирует рейтинг с указанием баллов по каждому претенденту и определяет победителей (ежегодно с 16 по 30 апреля, либо в течение 14 дней с даты окончания приема документов в случае продления конкурсного отбора), либо принимает решение рекомендовать продление срока проведения конкурсного отбора в случае отсутствия кандидатов на участие в конкурсном отборе, а так же в случае отказа всех претендентов, указанных в </w:t>
      </w:r>
      <w:hyperlink w:anchor="sub_1018" w:history="1">
        <w:r>
          <w:rPr>
            <w:rStyle w:val="a4"/>
          </w:rPr>
          <w:t>пункте 18</w:t>
        </w:r>
      </w:hyperlink>
      <w:r>
        <w:t xml:space="preserve"> настоящего Положения о конкурсном отборе.</w:t>
      </w:r>
    </w:p>
    <w:p w14:paraId="6D048EBC" w14:textId="77777777" w:rsidR="00AB03AA" w:rsidRDefault="00000000">
      <w:r>
        <w:t xml:space="preserve">В случае наличия двух и более претендентов на одну вакантную должность учителя, включенную в перечень вакантных должностей, конкурсная комиссия выбирает победителя из числа заявившихся претендентов с учетом дополнительных критериев, установленных </w:t>
      </w:r>
      <w:hyperlink w:anchor="sub_10122" w:history="1">
        <w:r>
          <w:rPr>
            <w:rStyle w:val="a4"/>
          </w:rPr>
          <w:t>частью второй пункта 12</w:t>
        </w:r>
      </w:hyperlink>
      <w:r>
        <w:t xml:space="preserve"> настоящего Положения о конкурсном отборе. При равном количестве начисленных баллов решающим фактором становится дата и время регистрации заявления и предоставления претендентом полного пакета документов региональному оператору.</w:t>
      </w:r>
    </w:p>
    <w:p w14:paraId="62E4C006" w14:textId="77777777" w:rsidR="00AB03AA" w:rsidRDefault="00000000">
      <w:bookmarkStart w:id="22" w:name="sub_10113"/>
      <w:r>
        <w:t>Результаты конкурсного отбора отражаются в протоколе заседания конкурсной комиссии, который подписывается членами конкурсной комиссии не позднее 1 рабочего дня со дня заседания и принятия решения, и направляется в уполномоченный орган не позднее 1 рабочего дня со дня подписания протокола заседания конкурсной комиссии.</w:t>
      </w:r>
    </w:p>
    <w:p w14:paraId="7CA79E96" w14:textId="77777777" w:rsidR="00AB03AA" w:rsidRDefault="00000000">
      <w:pPr>
        <w:pStyle w:val="a6"/>
        <w:rPr>
          <w:color w:val="000000"/>
          <w:sz w:val="16"/>
          <w:szCs w:val="16"/>
          <w:shd w:val="clear" w:color="auto" w:fill="F0F0F0"/>
        </w:rPr>
      </w:pPr>
      <w:bookmarkStart w:id="23" w:name="sub_1012"/>
      <w:bookmarkEnd w:id="22"/>
      <w:r>
        <w:rPr>
          <w:color w:val="000000"/>
          <w:sz w:val="16"/>
          <w:szCs w:val="16"/>
          <w:shd w:val="clear" w:color="auto" w:fill="F0F0F0"/>
        </w:rPr>
        <w:t>Информация об изменениях:</w:t>
      </w:r>
    </w:p>
    <w:bookmarkEnd w:id="23"/>
    <w:p w14:paraId="457BDCB9" w14:textId="77777777" w:rsidR="00AB03AA" w:rsidRDefault="00000000">
      <w:pPr>
        <w:pStyle w:val="a7"/>
        <w:rPr>
          <w:shd w:val="clear" w:color="auto" w:fill="F0F0F0"/>
        </w:rPr>
      </w:pPr>
      <w:r>
        <w:t xml:space="preserve"> </w:t>
      </w:r>
      <w:r>
        <w:rPr>
          <w:shd w:val="clear" w:color="auto" w:fill="F0F0F0"/>
        </w:rPr>
        <w:t xml:space="preserve">Пункт 12 изменен с 27 июля 2021 г. - </w:t>
      </w:r>
      <w:hyperlink r:id="rId21" w:history="1">
        <w:r>
          <w:rPr>
            <w:rStyle w:val="a4"/>
            <w:shd w:val="clear" w:color="auto" w:fill="F0F0F0"/>
          </w:rPr>
          <w:t>Постановление</w:t>
        </w:r>
      </w:hyperlink>
      <w:r>
        <w:rPr>
          <w:shd w:val="clear" w:color="auto" w:fill="F0F0F0"/>
        </w:rPr>
        <w:t xml:space="preserve"> Правительства </w:t>
      </w:r>
      <w:r>
        <w:rPr>
          <w:shd w:val="clear" w:color="auto" w:fill="F0F0F0"/>
        </w:rPr>
        <w:lastRenderedPageBreak/>
        <w:t>Республики Мордовия от 26 июля 2021 г. N 345</w:t>
      </w:r>
    </w:p>
    <w:p w14:paraId="3BCF8557" w14:textId="77777777" w:rsidR="00AB03AA" w:rsidRDefault="00000000">
      <w:pPr>
        <w:pStyle w:val="a7"/>
        <w:rPr>
          <w:shd w:val="clear" w:color="auto" w:fill="F0F0F0"/>
        </w:rPr>
      </w:pPr>
      <w:r>
        <w:t xml:space="preserve"> </w:t>
      </w:r>
      <w:hyperlink r:id="rId22" w:history="1">
        <w:r>
          <w:rPr>
            <w:rStyle w:val="a4"/>
            <w:shd w:val="clear" w:color="auto" w:fill="F0F0F0"/>
          </w:rPr>
          <w:t>См. предыдущую редакцию</w:t>
        </w:r>
      </w:hyperlink>
    </w:p>
    <w:p w14:paraId="233B362C" w14:textId="77777777" w:rsidR="00AB03AA" w:rsidRDefault="00000000">
      <w:bookmarkStart w:id="24" w:name="sub_10122"/>
      <w:r>
        <w:t>12. Основными критериями для отбора претендентов на конкурсной основе являются:</w:t>
      </w:r>
    </w:p>
    <w:bookmarkEnd w:id="24"/>
    <w:p w14:paraId="3199E81D" w14:textId="77777777" w:rsidR="00AB03AA" w:rsidRDefault="00000000">
      <w:r>
        <w:t xml:space="preserve">представление документов, указанных в </w:t>
      </w:r>
      <w:hyperlink w:anchor="sub_10062" w:history="1">
        <w:r>
          <w:rPr>
            <w:rStyle w:val="a4"/>
          </w:rPr>
          <w:t>части второй пункта 6</w:t>
        </w:r>
      </w:hyperlink>
      <w:r>
        <w:t xml:space="preserve"> Положения о конкурсном отборе;</w:t>
      </w:r>
    </w:p>
    <w:p w14:paraId="786A67DD" w14:textId="77777777" w:rsidR="00AB03AA" w:rsidRDefault="00000000">
      <w:r>
        <w:t>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w:t>
      </w:r>
    </w:p>
    <w:p w14:paraId="251F867E" w14:textId="77777777" w:rsidR="00AB03AA" w:rsidRDefault="00000000">
      <w:r>
        <w:t>возраст до 55 лет включительно.</w:t>
      </w:r>
    </w:p>
    <w:p w14:paraId="45775754" w14:textId="77777777" w:rsidR="00AB03AA" w:rsidRDefault="00000000">
      <w:bookmarkStart w:id="25" w:name="sub_20056"/>
      <w:r>
        <w:t>Дополнительными критериями для отбора на конкурсной основе претендентов являются:</w:t>
      </w:r>
    </w:p>
    <w:bookmarkEnd w:id="25"/>
    <w:p w14:paraId="0E5E1D44" w14:textId="77777777" w:rsidR="00AB03AA" w:rsidRDefault="00000000">
      <w:r>
        <w:t>наличие первой квалификационной категории по должности "учитель" (подтверждающий документ - копия приказа о присвоении квалификационной категории, запись в трудовой книжке) - 2 балла;</w:t>
      </w:r>
    </w:p>
    <w:p w14:paraId="4B9574D2" w14:textId="77777777" w:rsidR="00AB03AA" w:rsidRDefault="00000000">
      <w:r>
        <w:t>наличие высшей квалификационной категории по должности "учитель" (подтверждающий документ - копия приказа о присвоении квалификационной категории, запись в трудовой книжке) - 3 балла;</w:t>
      </w:r>
    </w:p>
    <w:p w14:paraId="3FAF8231" w14:textId="77777777" w:rsidR="00AB03AA" w:rsidRDefault="00000000">
      <w:r>
        <w:t>возможность претендента преподавать смежные и/или иные учебные предметы (подтверждающие документы - документ о прохождении программ профессиональной переподготовки по смежному и/или иному учебному предмету) - 10 баллов;</w:t>
      </w:r>
    </w:p>
    <w:p w14:paraId="4B226CD7" w14:textId="77777777" w:rsidR="00AB03AA" w:rsidRDefault="00000000">
      <w:r>
        <w:t>наличие ученой степени в области преподаваемого предмета, педагогики, психологии - 5 баллов;</w:t>
      </w:r>
    </w:p>
    <w:p w14:paraId="02B6422F" w14:textId="77777777" w:rsidR="00AB03AA" w:rsidRDefault="00000000">
      <w:r>
        <w:t>претендент является выпускником общеобразовательной организации, в которой имеется вакансия по должности "учитель", входящая в Перечень, и планирует работать в данной общеобразовательной организации (подтверждающий документ - копия документа об образовании, полученном в указанной образовательной организации, с предъявлением оригинала или его нотариально заверенной копии) - 5 баллов;</w:t>
      </w:r>
    </w:p>
    <w:p w14:paraId="2515C2E4" w14:textId="77777777" w:rsidR="00AB03AA" w:rsidRDefault="00000000">
      <w:r>
        <w:t>стаж педагогической деятельности свыше 5 лет (подтверждающий документ - копия трудовой книжки с предъявлением оригинала или нотариально заверенная копия трудовой книжки) - 2 балла;</w:t>
      </w:r>
    </w:p>
    <w:p w14:paraId="4EE2790D" w14:textId="77777777" w:rsidR="00AB03AA" w:rsidRDefault="00000000">
      <w:r>
        <w:t>непрерывность педагогической деятельности в одной образовательной организации не менее трех лет (подтверждающий документ - трудовая книжка) - 2 балла.</w:t>
      </w:r>
    </w:p>
    <w:p w14:paraId="614AB87E" w14:textId="77777777" w:rsidR="00AB03AA" w:rsidRDefault="00000000">
      <w:r>
        <w:t>Учитывая остроту проблемы (дефицит) кадровой обеспеченности образовательной деятельности каждому претенденту начисляется до 5 баллов:</w:t>
      </w:r>
    </w:p>
    <w:p w14:paraId="0A94B2A3" w14:textId="77777777" w:rsidR="00AB03AA" w:rsidRDefault="00000000">
      <w:r>
        <w:t>если ставка является вакантной более трех лет - 5 баллов;</w:t>
      </w:r>
    </w:p>
    <w:p w14:paraId="0595CA2C" w14:textId="77777777" w:rsidR="00AB03AA" w:rsidRDefault="00000000">
      <w:r>
        <w:t>если ставка является вакантной от двух до трех лет - 3 балла;</w:t>
      </w:r>
    </w:p>
    <w:p w14:paraId="5E799AE0" w14:textId="77777777" w:rsidR="00AB03AA" w:rsidRDefault="00000000">
      <w:r>
        <w:t>если ставка является вакантной от 1 года до двух лет - 1 балл.</w:t>
      </w:r>
    </w:p>
    <w:p w14:paraId="7A37799C" w14:textId="77777777" w:rsidR="00AB03AA" w:rsidRDefault="00000000">
      <w:r>
        <w:t>Претенденту, планирующему переехать в муниципальные образования, удаленные от регионального центра более чем на 150 км, дополнительно начисляется 10 баллов.</w:t>
      </w:r>
    </w:p>
    <w:p w14:paraId="3D4147A3" w14:textId="77777777" w:rsidR="00AB03AA" w:rsidRDefault="00000000">
      <w:pPr>
        <w:pStyle w:val="a6"/>
        <w:rPr>
          <w:color w:val="000000"/>
          <w:sz w:val="16"/>
          <w:szCs w:val="16"/>
          <w:shd w:val="clear" w:color="auto" w:fill="F0F0F0"/>
        </w:rPr>
      </w:pPr>
      <w:bookmarkStart w:id="26" w:name="sub_1013"/>
      <w:r>
        <w:rPr>
          <w:color w:val="000000"/>
          <w:sz w:val="16"/>
          <w:szCs w:val="16"/>
          <w:shd w:val="clear" w:color="auto" w:fill="F0F0F0"/>
        </w:rPr>
        <w:t>Информация об изменениях:</w:t>
      </w:r>
    </w:p>
    <w:bookmarkEnd w:id="26"/>
    <w:p w14:paraId="0C661CB2" w14:textId="77777777" w:rsidR="00AB03AA" w:rsidRDefault="00000000">
      <w:pPr>
        <w:pStyle w:val="a7"/>
        <w:rPr>
          <w:shd w:val="clear" w:color="auto" w:fill="F0F0F0"/>
        </w:rPr>
      </w:pPr>
      <w:r>
        <w:t xml:space="preserve"> </w:t>
      </w:r>
      <w:r>
        <w:rPr>
          <w:shd w:val="clear" w:color="auto" w:fill="F0F0F0"/>
        </w:rPr>
        <w:t xml:space="preserve">Пункт 13 изменен с 27 июля 2021 г. - </w:t>
      </w:r>
      <w:hyperlink r:id="rId23" w:history="1">
        <w:r>
          <w:rPr>
            <w:rStyle w:val="a4"/>
            <w:shd w:val="clear" w:color="auto" w:fill="F0F0F0"/>
          </w:rPr>
          <w:t>Постановление</w:t>
        </w:r>
      </w:hyperlink>
      <w:r>
        <w:rPr>
          <w:shd w:val="clear" w:color="auto" w:fill="F0F0F0"/>
        </w:rPr>
        <w:t xml:space="preserve"> Правительства </w:t>
      </w:r>
      <w:r>
        <w:rPr>
          <w:shd w:val="clear" w:color="auto" w:fill="F0F0F0"/>
        </w:rPr>
        <w:lastRenderedPageBreak/>
        <w:t>Республики Мордовия от 26 июля 2021 г. N 345</w:t>
      </w:r>
    </w:p>
    <w:p w14:paraId="4467A265" w14:textId="77777777" w:rsidR="00AB03AA" w:rsidRDefault="00000000">
      <w:pPr>
        <w:pStyle w:val="a7"/>
        <w:rPr>
          <w:shd w:val="clear" w:color="auto" w:fill="F0F0F0"/>
        </w:rPr>
      </w:pPr>
      <w:r>
        <w:t xml:space="preserve"> </w:t>
      </w:r>
      <w:hyperlink r:id="rId24" w:history="1">
        <w:r>
          <w:rPr>
            <w:rStyle w:val="a4"/>
            <w:shd w:val="clear" w:color="auto" w:fill="F0F0F0"/>
          </w:rPr>
          <w:t>См. предыдущую редакцию</w:t>
        </w:r>
      </w:hyperlink>
    </w:p>
    <w:p w14:paraId="56CDCC57" w14:textId="77777777" w:rsidR="00AB03AA" w:rsidRDefault="00000000">
      <w:r>
        <w:t xml:space="preserve">13. В течение 10 рабочих дней с даты направления в уполномоченный орган протокола заседания конкурсной комиссии, указанного в </w:t>
      </w:r>
      <w:hyperlink w:anchor="sub_10113" w:history="1">
        <w:r>
          <w:rPr>
            <w:rStyle w:val="a4"/>
          </w:rPr>
          <w:t>части третьей пункта 11</w:t>
        </w:r>
      </w:hyperlink>
      <w:r>
        <w:t xml:space="preserve"> Положения о конкурсном отборе, приказом Министра образования Республики Мордовия утверждается список победителей конкурсного отбора, а в случае отсутствия кандидатов на участие в конкурсном отборе по одной или нескольким вакансиям приказ о продлении срока проведения конкурсного отбора по вакансии (вакансиям) в отношении которых отсутствуют кандидаты на участие в конкурсном отборе.</w:t>
      </w:r>
    </w:p>
    <w:p w14:paraId="302502AB" w14:textId="77777777" w:rsidR="00AB03AA" w:rsidRDefault="00000000">
      <w:r>
        <w:t xml:space="preserve">Региональный оператор письменно информирует победителей конкурсного отбора на право получения единовременной компенсационной выплаты в течение 5 рабочих дней с даты подписания вышеуказанного приказа, а также размещает его на своем </w:t>
      </w:r>
      <w:hyperlink r:id="rId25" w:history="1">
        <w:r>
          <w:rPr>
            <w:rStyle w:val="a4"/>
          </w:rPr>
          <w:t>официальном сайте</w:t>
        </w:r>
      </w:hyperlink>
      <w:r>
        <w:t xml:space="preserve"> в информационно-телекоммуникационной сети "Интернет" не позднее двух рабочих дней со дня издания.</w:t>
      </w:r>
    </w:p>
    <w:p w14:paraId="16E42487" w14:textId="77777777" w:rsidR="00AB03AA" w:rsidRDefault="00000000">
      <w:bookmarkStart w:id="27" w:name="sub_1014"/>
      <w:r>
        <w:t>14. Претенденты, прошедшие конкурсный отбор, уведомляются о его результатах не позднее 5 рабочих дней с даты подписания приказа об утверждении списка победителей в конкурсном отборе. В уведомлении победителям конкурсного отбора предлагается выехать в выбранную общеобразовательную организацию с целью знакомства с ее администрацией и педагогическим коллективом, а также для решения вопросов, связанными с переездом и трудоустройством.</w:t>
      </w:r>
    </w:p>
    <w:p w14:paraId="495A10AE" w14:textId="77777777" w:rsidR="00AB03AA" w:rsidRDefault="00000000">
      <w:bookmarkStart w:id="28" w:name="sub_1015"/>
      <w:bookmarkEnd w:id="27"/>
      <w:r>
        <w:t xml:space="preserve">15. Победитель конкурсного отбора не позднее 10 июля текущего года представляет региональному оператору согласие на переезд, на заключение трудового договора с общеобразовательной организацией и обязательство отработать в течение пяти лет по основному месту работы при условии учебной нагрузки не менее 18-часовой в неделю за ставку заработной платы в соответствии с трудовым договором (далее - Согласие) на бумажном носителе по форме согласно </w:t>
      </w:r>
      <w:hyperlink w:anchor="sub_1300" w:history="1">
        <w:r>
          <w:rPr>
            <w:rStyle w:val="a4"/>
          </w:rPr>
          <w:t>приложению 3</w:t>
        </w:r>
      </w:hyperlink>
      <w:r>
        <w:t xml:space="preserve"> к настоящему Положению. Периоды отпуска по беременности и родам, либо отпуска предоставляемого работникам усыновившим ребенка, либо отпуска по уходу за ребенком не включаются в период пятилетнего срока отработки в общеобразовательной организации.</w:t>
      </w:r>
    </w:p>
    <w:bookmarkEnd w:id="28"/>
    <w:p w14:paraId="1F3EC18C" w14:textId="77777777" w:rsidR="00AB03AA" w:rsidRDefault="00000000">
      <w:r>
        <w:t>В случае непредставления Согласия в указанный срок победитель рейтингового отбора считается отказавшимся от участия в конкурсном отборе в текущем году.</w:t>
      </w:r>
    </w:p>
    <w:p w14:paraId="4593E5A3" w14:textId="77777777" w:rsidR="00AB03AA" w:rsidRDefault="00000000">
      <w:r>
        <w:t>Исключенный из списка победитель рейтингового отбора лишается права участия в конкурсном отборе на получение единовременной компенсационной выплаты.</w:t>
      </w:r>
    </w:p>
    <w:p w14:paraId="55DD6685" w14:textId="77777777" w:rsidR="00AB03AA" w:rsidRDefault="00000000">
      <w:pPr>
        <w:pStyle w:val="a6"/>
        <w:rPr>
          <w:color w:val="000000"/>
          <w:sz w:val="16"/>
          <w:szCs w:val="16"/>
          <w:shd w:val="clear" w:color="auto" w:fill="F0F0F0"/>
        </w:rPr>
      </w:pPr>
      <w:bookmarkStart w:id="29" w:name="sub_1016"/>
      <w:r>
        <w:rPr>
          <w:color w:val="000000"/>
          <w:sz w:val="16"/>
          <w:szCs w:val="16"/>
          <w:shd w:val="clear" w:color="auto" w:fill="F0F0F0"/>
        </w:rPr>
        <w:t>Информация об изменениях:</w:t>
      </w:r>
    </w:p>
    <w:bookmarkEnd w:id="29"/>
    <w:p w14:paraId="29B2E106" w14:textId="77777777" w:rsidR="00AB03AA" w:rsidRDefault="00000000">
      <w:pPr>
        <w:pStyle w:val="a7"/>
        <w:rPr>
          <w:shd w:val="clear" w:color="auto" w:fill="F0F0F0"/>
        </w:rPr>
      </w:pPr>
      <w:r>
        <w:t xml:space="preserve"> </w:t>
      </w:r>
      <w:r>
        <w:rPr>
          <w:shd w:val="clear" w:color="auto" w:fill="F0F0F0"/>
        </w:rPr>
        <w:t xml:space="preserve">Пункт 16 изменен с 27 июля 2021 г. - </w:t>
      </w:r>
      <w:hyperlink r:id="rId26"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4E6F5B73" w14:textId="77777777" w:rsidR="00AB03AA" w:rsidRDefault="00000000">
      <w:pPr>
        <w:pStyle w:val="a7"/>
        <w:rPr>
          <w:shd w:val="clear" w:color="auto" w:fill="F0F0F0"/>
        </w:rPr>
      </w:pPr>
      <w:r>
        <w:t xml:space="preserve"> </w:t>
      </w:r>
      <w:hyperlink r:id="rId27" w:history="1">
        <w:r>
          <w:rPr>
            <w:rStyle w:val="a4"/>
            <w:shd w:val="clear" w:color="auto" w:fill="F0F0F0"/>
          </w:rPr>
          <w:t>См. предыдущую редакцию</w:t>
        </w:r>
      </w:hyperlink>
    </w:p>
    <w:p w14:paraId="2114346E" w14:textId="77777777" w:rsidR="00AB03AA" w:rsidRDefault="00000000">
      <w:r>
        <w:t xml:space="preserve">16. Победители конкурсного отбора, принявшие решение о переезде на постоянное место жительства, представляют в срок до 10 августа текущего года включительно региональному оператору копию трудового договора с общеобразовательной организацией и выписку из трудовой книжки, заверенные </w:t>
      </w:r>
      <w:r>
        <w:lastRenderedPageBreak/>
        <w:t>подписью и печатью работодателя.</w:t>
      </w:r>
    </w:p>
    <w:p w14:paraId="1F2C17C9" w14:textId="77777777" w:rsidR="00AB03AA" w:rsidRDefault="00000000">
      <w:pPr>
        <w:pStyle w:val="a6"/>
        <w:rPr>
          <w:color w:val="000000"/>
          <w:sz w:val="16"/>
          <w:szCs w:val="16"/>
          <w:shd w:val="clear" w:color="auto" w:fill="F0F0F0"/>
        </w:rPr>
      </w:pPr>
      <w:bookmarkStart w:id="30" w:name="sub_1017"/>
      <w:r>
        <w:rPr>
          <w:color w:val="000000"/>
          <w:sz w:val="16"/>
          <w:szCs w:val="16"/>
          <w:shd w:val="clear" w:color="auto" w:fill="F0F0F0"/>
        </w:rPr>
        <w:t>Информация об изменениях:</w:t>
      </w:r>
    </w:p>
    <w:bookmarkEnd w:id="30"/>
    <w:p w14:paraId="799939DB" w14:textId="77777777" w:rsidR="00AB03AA" w:rsidRDefault="00000000">
      <w:pPr>
        <w:pStyle w:val="a7"/>
        <w:rPr>
          <w:shd w:val="clear" w:color="auto" w:fill="F0F0F0"/>
        </w:rPr>
      </w:pPr>
      <w:r>
        <w:t xml:space="preserve"> </w:t>
      </w:r>
      <w:r>
        <w:rPr>
          <w:shd w:val="clear" w:color="auto" w:fill="F0F0F0"/>
        </w:rPr>
        <w:t xml:space="preserve">Пункт 17 изменен с 27 июля 2021 г. - </w:t>
      </w:r>
      <w:hyperlink r:id="rId28"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064D7D79" w14:textId="77777777" w:rsidR="00AB03AA" w:rsidRDefault="00000000">
      <w:pPr>
        <w:pStyle w:val="a7"/>
        <w:rPr>
          <w:shd w:val="clear" w:color="auto" w:fill="F0F0F0"/>
        </w:rPr>
      </w:pPr>
      <w:r>
        <w:t xml:space="preserve"> </w:t>
      </w:r>
      <w:hyperlink r:id="rId29" w:history="1">
        <w:r>
          <w:rPr>
            <w:rStyle w:val="a4"/>
            <w:shd w:val="clear" w:color="auto" w:fill="F0F0F0"/>
          </w:rPr>
          <w:t>См. предыдущую редакцию</w:t>
        </w:r>
      </w:hyperlink>
    </w:p>
    <w:p w14:paraId="65D3489F" w14:textId="77777777" w:rsidR="00AB03AA" w:rsidRDefault="00000000">
      <w:r>
        <w:t xml:space="preserve">17. Если по состоянию на 10 августа текущего года региональному оператору не будут предоставлены документы, указанные в </w:t>
      </w:r>
      <w:hyperlink w:anchor="sub_1016" w:history="1">
        <w:r>
          <w:rPr>
            <w:rStyle w:val="a4"/>
          </w:rPr>
          <w:t>пункте 16</w:t>
        </w:r>
      </w:hyperlink>
      <w:r>
        <w:t xml:space="preserve"> настоящего Положения о конкурсном отборе, то региональный оператор в течении двух рабочих дней сообщает об этом председателю конкурсной комиссии.</w:t>
      </w:r>
    </w:p>
    <w:p w14:paraId="7595E868" w14:textId="77777777" w:rsidR="00AB03AA" w:rsidRDefault="00000000">
      <w:r>
        <w:t>Победители конкурсного отбора, не заключившие по состоянию на 10 августа текущего года трудовой договор с общеобразовательной организацией, исключаются из списка победителей конкурсного отбора решением конкурсной комиссии на основании уведомления от регионального оператора.</w:t>
      </w:r>
    </w:p>
    <w:p w14:paraId="1301C629" w14:textId="77777777" w:rsidR="00AB03AA" w:rsidRDefault="00000000">
      <w:r>
        <w:t>Конкурсная комиссия предлагает следующему по рейтингу претенденту, который принимал участие в конкурсном отборе по данной вакансии, набравшему наибольшее количество баллов после победителя, рассмотреть возможность переезда и заключения трудового договора. В случае отказа претендента, набравшего наибольшее количество баллов после победителя, от переезда и заключения трудового договора, конкурсная комиссия предлагает занять эту вакансию следующему претенденту в рейтинге.</w:t>
      </w:r>
    </w:p>
    <w:p w14:paraId="461BC76B" w14:textId="77777777" w:rsidR="00AB03AA" w:rsidRDefault="00000000">
      <w:r>
        <w:t xml:space="preserve">Если победитель конкурсного отбора, исключенный из списка победителей, был единственным участником конкурсного отбора на данную вакансию, конкурсная комиссия может предложить рассмотреть данную вакансию претендентам, указанным в </w:t>
      </w:r>
      <w:hyperlink w:anchor="sub_1018" w:history="1">
        <w:r>
          <w:rPr>
            <w:rStyle w:val="a4"/>
          </w:rPr>
          <w:t>пункте 18</w:t>
        </w:r>
      </w:hyperlink>
      <w:r>
        <w:t xml:space="preserve"> настоящего Положения о конкурсном отборе, в случае отказа всех претендентов конкурсный отбор по данной вакансии продлевается в соответствии с </w:t>
      </w:r>
      <w:hyperlink w:anchor="sub_1011" w:history="1">
        <w:r>
          <w:rPr>
            <w:rStyle w:val="a4"/>
          </w:rPr>
          <w:t>пунктом 11</w:t>
        </w:r>
      </w:hyperlink>
      <w:r>
        <w:t xml:space="preserve"> настоящего Положения о конкурсном отборе.</w:t>
      </w:r>
    </w:p>
    <w:p w14:paraId="32BE3A60" w14:textId="77777777" w:rsidR="00AB03AA" w:rsidRDefault="00000000">
      <w:r>
        <w:t xml:space="preserve">При согласии одного из претендентов, указанных в настоящем пункте, он в течение пяти дней предоставляет региональному оператору согласие, указанное в </w:t>
      </w:r>
      <w:hyperlink w:anchor="sub_1015" w:history="1">
        <w:r>
          <w:rPr>
            <w:rStyle w:val="a4"/>
          </w:rPr>
          <w:t>пункте 15</w:t>
        </w:r>
      </w:hyperlink>
      <w:r>
        <w:t xml:space="preserve"> настоящего Положения о конкурсном отборе и в течение 15 дней с даты представления согласия предоставляет документы, указанные в </w:t>
      </w:r>
      <w:hyperlink w:anchor="sub_1016" w:history="1">
        <w:r>
          <w:rPr>
            <w:rStyle w:val="a4"/>
          </w:rPr>
          <w:t>пункте 16</w:t>
        </w:r>
      </w:hyperlink>
      <w:r>
        <w:t xml:space="preserve"> настоящего Положения о конкурсном отборе.</w:t>
      </w:r>
    </w:p>
    <w:p w14:paraId="46D23AEF" w14:textId="77777777" w:rsidR="00AB03AA" w:rsidRDefault="00000000">
      <w:r>
        <w:t>На основании протокола комиссии и полученного согласия нового претендента уполномоченный орган вносит соответствующие изменения в приказ об утверждении списка победителей конкурсного отбора.</w:t>
      </w:r>
    </w:p>
    <w:p w14:paraId="0A2BB64C" w14:textId="77777777" w:rsidR="00AB03AA" w:rsidRDefault="00000000">
      <w:bookmarkStart w:id="31" w:name="sub_1018"/>
      <w:r>
        <w:t>18. Если по результатам конкурсного отбора замещены менее запланированного количества вакансий в общеобразовательных организациях, претендентам, набравшим наибольшее количество баллов в соответствии с рейтингом конкурсного отбора, но не ставшими победителями, предлагается рассмотреть имеющиеся вакансии из Перечня вакантных должностей.</w:t>
      </w:r>
    </w:p>
    <w:bookmarkEnd w:id="31"/>
    <w:p w14:paraId="49FD426C" w14:textId="77777777" w:rsidR="00AB03AA" w:rsidRDefault="00000000">
      <w:r>
        <w:t xml:space="preserve">Рассмотрение и выбор вакансий предлагаются претендентам по принципу убывания набранных ими баллов в общем рейтинге претендентов. Информация о возможности дальнейшего выбора вакансий доводится до сведения претендентов конкурсной комиссией по реквизитам, указанным в заявлении (телефон, электронная почта), в срок не позднее одного рабочего дня после принятия решения об исключении победителя конкурсного отбора, не заключившего трудовой договор с общеобразовательной организацией, замещение вакантной должности в которой </w:t>
      </w:r>
      <w:r>
        <w:lastRenderedPageBreak/>
        <w:t>предполагалось при участии данного претендента в конкурсе.</w:t>
      </w:r>
    </w:p>
    <w:p w14:paraId="13EA07A6" w14:textId="77777777" w:rsidR="00AB03AA" w:rsidRDefault="00000000">
      <w:pPr>
        <w:pStyle w:val="a6"/>
        <w:rPr>
          <w:color w:val="000000"/>
          <w:sz w:val="16"/>
          <w:szCs w:val="16"/>
          <w:shd w:val="clear" w:color="auto" w:fill="F0F0F0"/>
        </w:rPr>
      </w:pPr>
      <w:bookmarkStart w:id="32" w:name="sub_1019"/>
      <w:r>
        <w:rPr>
          <w:color w:val="000000"/>
          <w:sz w:val="16"/>
          <w:szCs w:val="16"/>
          <w:shd w:val="clear" w:color="auto" w:fill="F0F0F0"/>
        </w:rPr>
        <w:t>Информация об изменениях:</w:t>
      </w:r>
    </w:p>
    <w:bookmarkEnd w:id="32"/>
    <w:p w14:paraId="143419B0" w14:textId="77777777" w:rsidR="00AB03AA" w:rsidRDefault="00000000">
      <w:pPr>
        <w:pStyle w:val="a7"/>
        <w:rPr>
          <w:shd w:val="clear" w:color="auto" w:fill="F0F0F0"/>
        </w:rPr>
      </w:pPr>
      <w:r>
        <w:t xml:space="preserve"> </w:t>
      </w:r>
      <w:r>
        <w:rPr>
          <w:shd w:val="clear" w:color="auto" w:fill="F0F0F0"/>
        </w:rPr>
        <w:t xml:space="preserve">Положение дополнено пунктом 19 с 8 сентября 2023 г. - </w:t>
      </w:r>
      <w:hyperlink r:id="rId30" w:history="1">
        <w:r>
          <w:rPr>
            <w:rStyle w:val="a4"/>
            <w:shd w:val="clear" w:color="auto" w:fill="F0F0F0"/>
          </w:rPr>
          <w:t>Постановление</w:t>
        </w:r>
      </w:hyperlink>
      <w:r>
        <w:rPr>
          <w:shd w:val="clear" w:color="auto" w:fill="F0F0F0"/>
        </w:rPr>
        <w:t xml:space="preserve"> Правительства Республики Мордовия от 6 сентября 2023 г. N 459</w:t>
      </w:r>
    </w:p>
    <w:p w14:paraId="2DCA3920" w14:textId="77777777" w:rsidR="00AB03AA" w:rsidRDefault="00000000">
      <w:r>
        <w:t>19. При отказе победителей конкурсного отбора от подписания трудового договора или отсутствии кандидатов на размещенные вакансии по итогам проведения конкурсных процедур уполномоченный орган на основании протокола заседания конкурсной комиссии проводит дополнительные конкурсные процедуры, продлевая срок проведения конкурсного отбора претендентов на вновь открытую вакансию или открытую путем замены в перечне вакантных должностей.</w:t>
      </w:r>
    </w:p>
    <w:p w14:paraId="41FE3F57" w14:textId="77777777" w:rsidR="00AB03AA" w:rsidRDefault="00000000">
      <w:r>
        <w:t>Уполномоченный орган издает приказ о перераспределении вакансий путем внесения изменений в перечень вакантных должностей. Предложения о перераспределении вакансий отражаются в протоколе заседания конкурсной комиссии. Перераспределение может происходить путем изменения вакансии внутри одной общеобразовательной организации или включения (исключения) вакансий в других общеобразовательных организациях.</w:t>
      </w:r>
    </w:p>
    <w:p w14:paraId="51D0C7B8" w14:textId="77777777" w:rsidR="00AB03AA" w:rsidRDefault="00000000">
      <w:pPr>
        <w:pStyle w:val="a6"/>
        <w:rPr>
          <w:color w:val="000000"/>
          <w:sz w:val="16"/>
          <w:szCs w:val="16"/>
          <w:shd w:val="clear" w:color="auto" w:fill="F0F0F0"/>
        </w:rPr>
      </w:pPr>
      <w:bookmarkStart w:id="33" w:name="sub_1100"/>
      <w:r>
        <w:rPr>
          <w:color w:val="000000"/>
          <w:sz w:val="16"/>
          <w:szCs w:val="16"/>
          <w:shd w:val="clear" w:color="auto" w:fill="F0F0F0"/>
        </w:rPr>
        <w:t>Информация об изменениях:</w:t>
      </w:r>
    </w:p>
    <w:bookmarkEnd w:id="33"/>
    <w:p w14:paraId="518AB2E3" w14:textId="77777777" w:rsidR="00AB03AA" w:rsidRDefault="00000000">
      <w:pPr>
        <w:pStyle w:val="a7"/>
        <w:rPr>
          <w:shd w:val="clear" w:color="auto" w:fill="F0F0F0"/>
        </w:rPr>
      </w:pPr>
      <w:r>
        <w:t xml:space="preserve"> </w:t>
      </w:r>
      <w:r>
        <w:rPr>
          <w:shd w:val="clear" w:color="auto" w:fill="F0F0F0"/>
        </w:rPr>
        <w:t xml:space="preserve">Приложение 1 изменено с 27 июля 2021 г. - </w:t>
      </w:r>
      <w:hyperlink r:id="rId31"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50FD8E86" w14:textId="77777777" w:rsidR="00AB03AA" w:rsidRDefault="00000000">
      <w:pPr>
        <w:pStyle w:val="a7"/>
        <w:rPr>
          <w:shd w:val="clear" w:color="auto" w:fill="F0F0F0"/>
        </w:rPr>
      </w:pPr>
      <w:r>
        <w:t xml:space="preserve"> </w:t>
      </w:r>
      <w:hyperlink r:id="rId32" w:history="1">
        <w:r>
          <w:rPr>
            <w:rStyle w:val="a4"/>
            <w:shd w:val="clear" w:color="auto" w:fill="F0F0F0"/>
          </w:rPr>
          <w:t>См. предыдущую редакцию</w:t>
        </w:r>
      </w:hyperlink>
    </w:p>
    <w:p w14:paraId="2A517F46" w14:textId="77777777" w:rsidR="00AB03AA" w:rsidRDefault="00000000">
      <w:pPr>
        <w:jc w:val="right"/>
        <w:rPr>
          <w:rStyle w:val="a3"/>
          <w:sz w:val="24"/>
          <w:szCs w:val="24"/>
        </w:rPr>
      </w:pPr>
      <w:r>
        <w:rPr>
          <w:rStyle w:val="a3"/>
          <w:sz w:val="24"/>
          <w:szCs w:val="24"/>
        </w:rPr>
        <w:t>Приложение 1</w:t>
      </w:r>
      <w:r>
        <w:rPr>
          <w:rStyle w:val="a3"/>
          <w:sz w:val="24"/>
          <w:szCs w:val="24"/>
        </w:rPr>
        <w:br/>
        <w:t xml:space="preserve">к </w:t>
      </w:r>
      <w:hyperlink w:anchor="sub_1000" w:history="1">
        <w:r>
          <w:rPr>
            <w:rStyle w:val="a4"/>
            <w:sz w:val="24"/>
            <w:szCs w:val="24"/>
          </w:rPr>
          <w:t>Положению</w:t>
        </w:r>
      </w:hyperlink>
      <w:r>
        <w:rPr>
          <w:rStyle w:val="a3"/>
          <w:sz w:val="24"/>
          <w:szCs w:val="24"/>
        </w:rPr>
        <w:t xml:space="preserve"> о конкурсном отборе претендентов</w:t>
      </w:r>
      <w:r>
        <w:rPr>
          <w:rStyle w:val="a3"/>
          <w:sz w:val="24"/>
          <w:szCs w:val="24"/>
        </w:rPr>
        <w:br/>
        <w:t>на право получения единовременной компенсационной</w:t>
      </w:r>
      <w:r>
        <w:rPr>
          <w:rStyle w:val="a3"/>
          <w:sz w:val="24"/>
          <w:szCs w:val="24"/>
        </w:rPr>
        <w:br/>
        <w:t>выплаты учителю, прибывшему (переехавшему) на работу</w:t>
      </w:r>
      <w:r>
        <w:rPr>
          <w:rStyle w:val="a3"/>
          <w:sz w:val="24"/>
          <w:szCs w:val="24"/>
        </w:rPr>
        <w:br/>
        <w:t>в сельские населенные пункты, либо рабочие поселки,</w:t>
      </w:r>
      <w:r>
        <w:rPr>
          <w:rStyle w:val="a3"/>
          <w:sz w:val="24"/>
          <w:szCs w:val="24"/>
        </w:rPr>
        <w:br/>
        <w:t>либо поселки городского типа, либо города с населением</w:t>
      </w:r>
      <w:r>
        <w:rPr>
          <w:rStyle w:val="a3"/>
          <w:sz w:val="24"/>
          <w:szCs w:val="24"/>
        </w:rPr>
        <w:br/>
        <w:t>до 50 тысяч человек</w:t>
      </w:r>
      <w:r>
        <w:rPr>
          <w:rStyle w:val="a3"/>
          <w:sz w:val="24"/>
          <w:szCs w:val="24"/>
        </w:rPr>
        <w:br/>
        <w:t>(с изменениями от 26 июля 2021 г.)</w:t>
      </w:r>
    </w:p>
    <w:p w14:paraId="138C7D0B" w14:textId="77777777" w:rsidR="00AB03AA" w:rsidRDefault="00AB03AA"/>
    <w:p w14:paraId="0FA5D5F5" w14:textId="77777777" w:rsidR="00AB03AA" w:rsidRDefault="00000000">
      <w:pPr>
        <w:pStyle w:val="ab"/>
        <w:rPr>
          <w:sz w:val="20"/>
          <w:szCs w:val="20"/>
        </w:rPr>
      </w:pPr>
      <w:r>
        <w:rPr>
          <w:sz w:val="20"/>
          <w:szCs w:val="20"/>
        </w:rPr>
        <w:t xml:space="preserve">                                                                    Форма</w:t>
      </w:r>
    </w:p>
    <w:p w14:paraId="680DCC01" w14:textId="77777777" w:rsidR="00AB03AA" w:rsidRDefault="00AB03AA"/>
    <w:p w14:paraId="74581E73" w14:textId="77777777" w:rsidR="00AB03AA" w:rsidRDefault="00000000">
      <w:pPr>
        <w:pStyle w:val="ab"/>
        <w:rPr>
          <w:sz w:val="20"/>
          <w:szCs w:val="20"/>
        </w:rPr>
      </w:pPr>
      <w:r>
        <w:rPr>
          <w:sz w:val="20"/>
          <w:szCs w:val="20"/>
        </w:rPr>
        <w:t xml:space="preserve">                                   В Государственное бюджетное учреждение</w:t>
      </w:r>
    </w:p>
    <w:p w14:paraId="739504AE" w14:textId="77777777" w:rsidR="00AB03AA" w:rsidRDefault="00000000">
      <w:pPr>
        <w:pStyle w:val="ab"/>
        <w:rPr>
          <w:sz w:val="20"/>
          <w:szCs w:val="20"/>
        </w:rPr>
      </w:pPr>
      <w:r>
        <w:rPr>
          <w:sz w:val="20"/>
          <w:szCs w:val="20"/>
        </w:rPr>
        <w:t xml:space="preserve">                                        дополнительного профессионального</w:t>
      </w:r>
    </w:p>
    <w:p w14:paraId="36E17E6C" w14:textId="77777777" w:rsidR="00AB03AA" w:rsidRDefault="00000000">
      <w:pPr>
        <w:pStyle w:val="ab"/>
        <w:rPr>
          <w:sz w:val="20"/>
          <w:szCs w:val="20"/>
        </w:rPr>
      </w:pPr>
      <w:r>
        <w:rPr>
          <w:sz w:val="20"/>
          <w:szCs w:val="20"/>
        </w:rPr>
        <w:t xml:space="preserve">                                   образования Республики Мордовия "Центр</w:t>
      </w:r>
    </w:p>
    <w:p w14:paraId="03BBCEC7" w14:textId="77777777" w:rsidR="00AB03AA" w:rsidRDefault="00000000">
      <w:pPr>
        <w:pStyle w:val="ab"/>
        <w:rPr>
          <w:sz w:val="20"/>
          <w:szCs w:val="20"/>
        </w:rPr>
      </w:pPr>
      <w:r>
        <w:rPr>
          <w:sz w:val="20"/>
          <w:szCs w:val="20"/>
        </w:rPr>
        <w:t xml:space="preserve">                                 непрерывного повышения профессионального</w:t>
      </w:r>
    </w:p>
    <w:p w14:paraId="56F85E17" w14:textId="77777777" w:rsidR="00AB03AA" w:rsidRDefault="00000000">
      <w:pPr>
        <w:pStyle w:val="ab"/>
        <w:rPr>
          <w:sz w:val="20"/>
          <w:szCs w:val="20"/>
        </w:rPr>
      </w:pPr>
      <w:r>
        <w:rPr>
          <w:sz w:val="20"/>
          <w:szCs w:val="20"/>
        </w:rPr>
        <w:t xml:space="preserve">                                   мастерства педагогических работников -</w:t>
      </w:r>
    </w:p>
    <w:p w14:paraId="113E823B" w14:textId="77777777" w:rsidR="00AB03AA" w:rsidRDefault="00000000">
      <w:pPr>
        <w:pStyle w:val="ab"/>
        <w:rPr>
          <w:sz w:val="20"/>
          <w:szCs w:val="20"/>
        </w:rPr>
      </w:pPr>
      <w:r>
        <w:rPr>
          <w:sz w:val="20"/>
          <w:szCs w:val="20"/>
        </w:rPr>
        <w:t xml:space="preserve">                                                          "Педагог 13.Ру"</w:t>
      </w:r>
    </w:p>
    <w:p w14:paraId="2616DE29" w14:textId="77777777" w:rsidR="00AB03AA" w:rsidRDefault="00000000">
      <w:pPr>
        <w:pStyle w:val="ab"/>
        <w:rPr>
          <w:sz w:val="20"/>
          <w:szCs w:val="20"/>
        </w:rPr>
      </w:pPr>
      <w:r>
        <w:rPr>
          <w:sz w:val="20"/>
          <w:szCs w:val="20"/>
        </w:rPr>
        <w:t xml:space="preserve">                               от _______________________________________</w:t>
      </w:r>
    </w:p>
    <w:p w14:paraId="5655A4BC" w14:textId="77777777" w:rsidR="00AB03AA" w:rsidRDefault="00000000">
      <w:pPr>
        <w:pStyle w:val="ab"/>
        <w:rPr>
          <w:sz w:val="20"/>
          <w:szCs w:val="20"/>
        </w:rPr>
      </w:pPr>
      <w:r>
        <w:rPr>
          <w:sz w:val="20"/>
          <w:szCs w:val="20"/>
        </w:rPr>
        <w:t xml:space="preserve">                                           (Ф. И. О. гражданина)</w:t>
      </w:r>
    </w:p>
    <w:p w14:paraId="2E9D91F8" w14:textId="77777777" w:rsidR="00AB03AA" w:rsidRDefault="00000000">
      <w:pPr>
        <w:pStyle w:val="ab"/>
        <w:rPr>
          <w:sz w:val="20"/>
          <w:szCs w:val="20"/>
        </w:rPr>
      </w:pPr>
      <w:r>
        <w:rPr>
          <w:sz w:val="20"/>
          <w:szCs w:val="20"/>
        </w:rPr>
        <w:t xml:space="preserve">                               __________________________________________</w:t>
      </w:r>
    </w:p>
    <w:p w14:paraId="6DF5B07B" w14:textId="77777777" w:rsidR="00AB03AA" w:rsidRDefault="00000000">
      <w:pPr>
        <w:pStyle w:val="ab"/>
        <w:rPr>
          <w:sz w:val="20"/>
          <w:szCs w:val="20"/>
        </w:rPr>
      </w:pPr>
      <w:r>
        <w:rPr>
          <w:sz w:val="20"/>
          <w:szCs w:val="20"/>
        </w:rPr>
        <w:t xml:space="preserve">                                (номер, серия, кем и когда выдан паспорт</w:t>
      </w:r>
    </w:p>
    <w:p w14:paraId="05805347" w14:textId="77777777" w:rsidR="00AB03AA" w:rsidRDefault="00000000">
      <w:pPr>
        <w:pStyle w:val="ab"/>
        <w:rPr>
          <w:sz w:val="20"/>
          <w:szCs w:val="20"/>
        </w:rPr>
      </w:pPr>
      <w:r>
        <w:rPr>
          <w:sz w:val="20"/>
          <w:szCs w:val="20"/>
        </w:rPr>
        <w:t xml:space="preserve">                                       или документ, его заменяющий)</w:t>
      </w:r>
    </w:p>
    <w:p w14:paraId="2707702F" w14:textId="77777777" w:rsidR="00AB03AA" w:rsidRDefault="00000000">
      <w:pPr>
        <w:pStyle w:val="ab"/>
        <w:rPr>
          <w:sz w:val="20"/>
          <w:szCs w:val="20"/>
        </w:rPr>
      </w:pPr>
      <w:r>
        <w:rPr>
          <w:sz w:val="20"/>
          <w:szCs w:val="20"/>
        </w:rPr>
        <w:t xml:space="preserve">                               __________________________________________</w:t>
      </w:r>
    </w:p>
    <w:p w14:paraId="6367870D" w14:textId="77777777" w:rsidR="00AB03AA" w:rsidRDefault="00000000">
      <w:pPr>
        <w:pStyle w:val="ab"/>
        <w:rPr>
          <w:sz w:val="20"/>
          <w:szCs w:val="20"/>
        </w:rPr>
      </w:pPr>
      <w:r>
        <w:rPr>
          <w:sz w:val="20"/>
          <w:szCs w:val="20"/>
        </w:rPr>
        <w:t xml:space="preserve">                               (почтовый индекс, адрес места регистрации)</w:t>
      </w:r>
    </w:p>
    <w:p w14:paraId="15B4DE9C" w14:textId="77777777" w:rsidR="00AB03AA" w:rsidRDefault="00000000">
      <w:pPr>
        <w:pStyle w:val="ab"/>
        <w:rPr>
          <w:sz w:val="20"/>
          <w:szCs w:val="20"/>
        </w:rPr>
      </w:pPr>
      <w:r>
        <w:rPr>
          <w:sz w:val="20"/>
          <w:szCs w:val="20"/>
        </w:rPr>
        <w:t xml:space="preserve">                               __________________________________________</w:t>
      </w:r>
    </w:p>
    <w:p w14:paraId="56CCB4D4" w14:textId="77777777" w:rsidR="00AB03AA" w:rsidRDefault="00000000">
      <w:pPr>
        <w:pStyle w:val="ab"/>
        <w:rPr>
          <w:sz w:val="20"/>
          <w:szCs w:val="20"/>
        </w:rPr>
      </w:pPr>
      <w:r>
        <w:rPr>
          <w:sz w:val="20"/>
          <w:szCs w:val="20"/>
        </w:rPr>
        <w:t xml:space="preserve">                                 (почтовый индекс, фактический адрес</w:t>
      </w:r>
    </w:p>
    <w:p w14:paraId="0641FEAA" w14:textId="77777777" w:rsidR="00AB03AA" w:rsidRDefault="00000000">
      <w:pPr>
        <w:pStyle w:val="ab"/>
        <w:rPr>
          <w:sz w:val="20"/>
          <w:szCs w:val="20"/>
        </w:rPr>
      </w:pPr>
      <w:r>
        <w:rPr>
          <w:sz w:val="20"/>
          <w:szCs w:val="20"/>
        </w:rPr>
        <w:t xml:space="preserve">                                             проживания)</w:t>
      </w:r>
    </w:p>
    <w:p w14:paraId="2CD36479" w14:textId="77777777" w:rsidR="00AB03AA" w:rsidRDefault="00000000">
      <w:pPr>
        <w:pStyle w:val="ab"/>
        <w:rPr>
          <w:sz w:val="20"/>
          <w:szCs w:val="20"/>
        </w:rPr>
      </w:pPr>
      <w:r>
        <w:rPr>
          <w:sz w:val="20"/>
          <w:szCs w:val="20"/>
        </w:rPr>
        <w:t xml:space="preserve">                               __________________________________________</w:t>
      </w:r>
    </w:p>
    <w:p w14:paraId="44C24FF2" w14:textId="77777777" w:rsidR="00AB03AA" w:rsidRDefault="00000000">
      <w:pPr>
        <w:pStyle w:val="ab"/>
        <w:rPr>
          <w:sz w:val="20"/>
          <w:szCs w:val="20"/>
        </w:rPr>
      </w:pPr>
      <w:r>
        <w:rPr>
          <w:sz w:val="20"/>
          <w:szCs w:val="20"/>
        </w:rPr>
        <w:t xml:space="preserve">                                         (контактный телефон)</w:t>
      </w:r>
    </w:p>
    <w:p w14:paraId="6D81D685" w14:textId="77777777" w:rsidR="00AB03AA" w:rsidRDefault="00000000">
      <w:pPr>
        <w:pStyle w:val="ab"/>
        <w:rPr>
          <w:sz w:val="20"/>
          <w:szCs w:val="20"/>
        </w:rPr>
      </w:pPr>
      <w:r>
        <w:rPr>
          <w:sz w:val="20"/>
          <w:szCs w:val="20"/>
        </w:rPr>
        <w:t xml:space="preserve">                               __________________________________________</w:t>
      </w:r>
    </w:p>
    <w:p w14:paraId="290FA3D4" w14:textId="77777777" w:rsidR="00AB03AA" w:rsidRDefault="00000000">
      <w:pPr>
        <w:pStyle w:val="ab"/>
        <w:rPr>
          <w:sz w:val="20"/>
          <w:szCs w:val="20"/>
        </w:rPr>
      </w:pPr>
      <w:r>
        <w:rPr>
          <w:sz w:val="20"/>
          <w:szCs w:val="20"/>
        </w:rPr>
        <w:t xml:space="preserve">                                       (адрес электронной почты)</w:t>
      </w:r>
    </w:p>
    <w:p w14:paraId="580CCB10" w14:textId="77777777" w:rsidR="00AB03AA" w:rsidRDefault="00AB03AA"/>
    <w:p w14:paraId="7DD716DA" w14:textId="77777777" w:rsidR="00AB03AA" w:rsidRDefault="00000000">
      <w:pPr>
        <w:pStyle w:val="ab"/>
        <w:rPr>
          <w:sz w:val="20"/>
          <w:szCs w:val="20"/>
        </w:rPr>
      </w:pPr>
      <w:r>
        <w:rPr>
          <w:rStyle w:val="a3"/>
          <w:sz w:val="20"/>
          <w:szCs w:val="20"/>
        </w:rPr>
        <w:t xml:space="preserve">                                Заявление</w:t>
      </w:r>
    </w:p>
    <w:p w14:paraId="3F949491" w14:textId="77777777" w:rsidR="00AB03AA" w:rsidRDefault="00000000">
      <w:pPr>
        <w:pStyle w:val="ab"/>
        <w:rPr>
          <w:sz w:val="20"/>
          <w:szCs w:val="20"/>
        </w:rPr>
      </w:pPr>
      <w:r>
        <w:rPr>
          <w:rStyle w:val="a3"/>
          <w:sz w:val="20"/>
          <w:szCs w:val="20"/>
        </w:rPr>
        <w:t xml:space="preserve">      на участие в конкурсном отборе претендентов на право получения</w:t>
      </w:r>
    </w:p>
    <w:p w14:paraId="421463C1" w14:textId="77777777" w:rsidR="00AB03AA" w:rsidRDefault="00000000">
      <w:pPr>
        <w:pStyle w:val="ab"/>
        <w:rPr>
          <w:sz w:val="20"/>
          <w:szCs w:val="20"/>
        </w:rPr>
      </w:pPr>
      <w:r>
        <w:rPr>
          <w:rStyle w:val="a3"/>
          <w:sz w:val="20"/>
          <w:szCs w:val="20"/>
        </w:rPr>
        <w:t>единовременной компенсационной выплаты учителю, прибывшему (переехавшему)</w:t>
      </w:r>
    </w:p>
    <w:p w14:paraId="2343BE3A" w14:textId="77777777" w:rsidR="00AB03AA" w:rsidRDefault="00000000">
      <w:pPr>
        <w:pStyle w:val="ab"/>
        <w:rPr>
          <w:sz w:val="20"/>
          <w:szCs w:val="20"/>
        </w:rPr>
      </w:pPr>
      <w:r>
        <w:rPr>
          <w:rStyle w:val="a3"/>
          <w:sz w:val="20"/>
          <w:szCs w:val="20"/>
        </w:rPr>
        <w:t xml:space="preserve">   на работу в сельские населенные пункты, либо рабочие поселки, либо</w:t>
      </w:r>
    </w:p>
    <w:p w14:paraId="78E58C1C" w14:textId="77777777" w:rsidR="00AB03AA" w:rsidRDefault="00000000">
      <w:pPr>
        <w:pStyle w:val="ab"/>
        <w:rPr>
          <w:sz w:val="20"/>
          <w:szCs w:val="20"/>
        </w:rPr>
      </w:pPr>
      <w:r>
        <w:rPr>
          <w:rStyle w:val="a3"/>
          <w:sz w:val="20"/>
          <w:szCs w:val="20"/>
        </w:rPr>
        <w:t xml:space="preserve">  поселки городского типа, либо города с населением до 50 тысяч человек</w:t>
      </w:r>
    </w:p>
    <w:p w14:paraId="193D1499" w14:textId="77777777" w:rsidR="00AB03AA" w:rsidRDefault="00AB03AA"/>
    <w:p w14:paraId="574BDFF6" w14:textId="77777777" w:rsidR="00AB03AA" w:rsidRDefault="00000000">
      <w:pPr>
        <w:pStyle w:val="ab"/>
        <w:rPr>
          <w:sz w:val="20"/>
          <w:szCs w:val="20"/>
        </w:rPr>
      </w:pPr>
      <w:r>
        <w:rPr>
          <w:sz w:val="20"/>
          <w:szCs w:val="20"/>
        </w:rPr>
        <w:t xml:space="preserve">     Прошу рассмотреть мою кандидатуру для участия  в  конкурсном  отборе</w:t>
      </w:r>
    </w:p>
    <w:p w14:paraId="14DBCAEB" w14:textId="77777777" w:rsidR="00AB03AA" w:rsidRDefault="00000000">
      <w:pPr>
        <w:pStyle w:val="ab"/>
        <w:rPr>
          <w:sz w:val="20"/>
          <w:szCs w:val="20"/>
        </w:rPr>
      </w:pPr>
      <w:r>
        <w:rPr>
          <w:sz w:val="20"/>
          <w:szCs w:val="20"/>
        </w:rPr>
        <w:t>претендентов на право получения  единовременной  компенсационной  выплаты</w:t>
      </w:r>
    </w:p>
    <w:p w14:paraId="4F045816" w14:textId="77777777" w:rsidR="00AB03AA" w:rsidRDefault="00000000">
      <w:pPr>
        <w:pStyle w:val="ab"/>
        <w:rPr>
          <w:sz w:val="20"/>
          <w:szCs w:val="20"/>
        </w:rPr>
      </w:pPr>
      <w:r>
        <w:rPr>
          <w:sz w:val="20"/>
          <w:szCs w:val="20"/>
        </w:rPr>
        <w:t>учителю,  прибывшему  (переехавшему)  на  работу  в  сельские  населенные</w:t>
      </w:r>
    </w:p>
    <w:p w14:paraId="74B41F1A" w14:textId="77777777" w:rsidR="00AB03AA" w:rsidRDefault="00000000">
      <w:pPr>
        <w:pStyle w:val="ab"/>
        <w:rPr>
          <w:sz w:val="20"/>
          <w:szCs w:val="20"/>
        </w:rPr>
      </w:pPr>
      <w:r>
        <w:rPr>
          <w:sz w:val="20"/>
          <w:szCs w:val="20"/>
        </w:rPr>
        <w:t>пункты, либо рабочие поселки, либо поселки городского типа, либо города с</w:t>
      </w:r>
    </w:p>
    <w:p w14:paraId="3D1A23DA" w14:textId="77777777" w:rsidR="00AB03AA" w:rsidRDefault="00000000">
      <w:pPr>
        <w:pStyle w:val="ab"/>
        <w:rPr>
          <w:sz w:val="20"/>
          <w:szCs w:val="20"/>
        </w:rPr>
      </w:pPr>
      <w:r>
        <w:rPr>
          <w:sz w:val="20"/>
          <w:szCs w:val="20"/>
        </w:rPr>
        <w:t>населением до 50 тысяч человек, на вакансию _____________________________</w:t>
      </w:r>
    </w:p>
    <w:p w14:paraId="2EDE4254" w14:textId="77777777" w:rsidR="00AB03AA" w:rsidRDefault="00000000">
      <w:pPr>
        <w:pStyle w:val="ab"/>
        <w:rPr>
          <w:sz w:val="20"/>
          <w:szCs w:val="20"/>
        </w:rPr>
      </w:pPr>
      <w:r>
        <w:rPr>
          <w:sz w:val="20"/>
          <w:szCs w:val="20"/>
        </w:rPr>
        <w:t>________________________________________________________________________.</w:t>
      </w:r>
    </w:p>
    <w:p w14:paraId="1FA36C15" w14:textId="77777777" w:rsidR="00AB03AA" w:rsidRDefault="00000000">
      <w:pPr>
        <w:pStyle w:val="ab"/>
        <w:rPr>
          <w:sz w:val="20"/>
          <w:szCs w:val="20"/>
        </w:rPr>
      </w:pPr>
      <w:r>
        <w:rPr>
          <w:sz w:val="20"/>
          <w:szCs w:val="20"/>
        </w:rPr>
        <w:t xml:space="preserve">    (наименование вакансии из перечня вакантных должностей учителей)</w:t>
      </w:r>
    </w:p>
    <w:p w14:paraId="5B7613C1" w14:textId="77777777" w:rsidR="00AB03AA" w:rsidRDefault="00000000">
      <w:pPr>
        <w:pStyle w:val="ab"/>
        <w:rPr>
          <w:sz w:val="20"/>
          <w:szCs w:val="20"/>
        </w:rPr>
      </w:pPr>
      <w:r>
        <w:rPr>
          <w:sz w:val="20"/>
          <w:szCs w:val="20"/>
        </w:rPr>
        <w:t xml:space="preserve">     К настоящему заявлению прилагаю следующие документы:</w:t>
      </w:r>
    </w:p>
    <w:p w14:paraId="5BE0C0CF" w14:textId="77777777" w:rsidR="00AB03AA" w:rsidRDefault="00000000">
      <w:pPr>
        <w:pStyle w:val="ab"/>
        <w:rPr>
          <w:sz w:val="20"/>
          <w:szCs w:val="20"/>
        </w:rPr>
      </w:pPr>
      <w:r>
        <w:rPr>
          <w:sz w:val="20"/>
          <w:szCs w:val="20"/>
        </w:rPr>
        <w:t xml:space="preserve">     1) копия документа, удостоверяющего личность участника (со страницей</w:t>
      </w:r>
    </w:p>
    <w:p w14:paraId="58519C0A" w14:textId="77777777" w:rsidR="00AB03AA" w:rsidRDefault="00000000">
      <w:pPr>
        <w:pStyle w:val="ab"/>
        <w:rPr>
          <w:sz w:val="20"/>
          <w:szCs w:val="20"/>
        </w:rPr>
      </w:pPr>
      <w:r>
        <w:rPr>
          <w:sz w:val="20"/>
          <w:szCs w:val="20"/>
        </w:rPr>
        <w:t>регистрации);</w:t>
      </w:r>
    </w:p>
    <w:p w14:paraId="4DDC197A" w14:textId="77777777" w:rsidR="00AB03AA" w:rsidRDefault="00000000">
      <w:pPr>
        <w:pStyle w:val="ab"/>
        <w:rPr>
          <w:sz w:val="20"/>
          <w:szCs w:val="20"/>
        </w:rPr>
      </w:pPr>
      <w:r>
        <w:rPr>
          <w:sz w:val="20"/>
          <w:szCs w:val="20"/>
        </w:rPr>
        <w:t xml:space="preserve">     2) копия документа об образовании;</w:t>
      </w:r>
    </w:p>
    <w:p w14:paraId="0FCA421A" w14:textId="77777777" w:rsidR="00AB03AA" w:rsidRDefault="00000000">
      <w:pPr>
        <w:pStyle w:val="ab"/>
        <w:rPr>
          <w:sz w:val="20"/>
          <w:szCs w:val="20"/>
        </w:rPr>
      </w:pPr>
      <w:r>
        <w:rPr>
          <w:sz w:val="20"/>
          <w:szCs w:val="20"/>
        </w:rPr>
        <w:t xml:space="preserve">     3)   копия   документа,   подтверждающего    уровень    образования,</w:t>
      </w:r>
    </w:p>
    <w:p w14:paraId="5D569EAF" w14:textId="77777777" w:rsidR="00AB03AA" w:rsidRDefault="00000000">
      <w:pPr>
        <w:pStyle w:val="ab"/>
        <w:rPr>
          <w:sz w:val="20"/>
          <w:szCs w:val="20"/>
        </w:rPr>
      </w:pPr>
      <w:r>
        <w:rPr>
          <w:sz w:val="20"/>
          <w:szCs w:val="20"/>
        </w:rPr>
        <w:t>квалификации;</w:t>
      </w:r>
    </w:p>
    <w:p w14:paraId="5F12851A" w14:textId="77777777" w:rsidR="00AB03AA" w:rsidRDefault="00000000">
      <w:pPr>
        <w:pStyle w:val="ab"/>
        <w:rPr>
          <w:sz w:val="20"/>
          <w:szCs w:val="20"/>
        </w:rPr>
      </w:pPr>
      <w:bookmarkStart w:id="34" w:name="sub_114"/>
      <w:r>
        <w:rPr>
          <w:sz w:val="20"/>
          <w:szCs w:val="20"/>
        </w:rPr>
        <w:t xml:space="preserve">     4) утратил силу с 27 июля 2021 г. - </w:t>
      </w:r>
      <w:hyperlink r:id="rId33" w:history="1">
        <w:r>
          <w:rPr>
            <w:rStyle w:val="a4"/>
            <w:sz w:val="20"/>
            <w:szCs w:val="20"/>
          </w:rPr>
          <w:t>Постановление</w:t>
        </w:r>
      </w:hyperlink>
      <w:r>
        <w:rPr>
          <w:sz w:val="20"/>
          <w:szCs w:val="20"/>
        </w:rPr>
        <w:t xml:space="preserve">      Правительства</w:t>
      </w:r>
    </w:p>
    <w:bookmarkEnd w:id="34"/>
    <w:p w14:paraId="64891501" w14:textId="77777777" w:rsidR="00AB03AA" w:rsidRDefault="00000000">
      <w:pPr>
        <w:pStyle w:val="ab"/>
        <w:rPr>
          <w:sz w:val="20"/>
          <w:szCs w:val="20"/>
        </w:rPr>
      </w:pPr>
      <w:r>
        <w:rPr>
          <w:sz w:val="20"/>
          <w:szCs w:val="20"/>
        </w:rPr>
        <w:t>Республики   Мордовия от 26 июля 2021 г. N 345</w:t>
      </w:r>
    </w:p>
    <w:p w14:paraId="79F7AA0A" w14:textId="77777777" w:rsidR="00AB03AA"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D434A4E" w14:textId="77777777" w:rsidR="00AB03AA" w:rsidRDefault="00000000">
      <w:pPr>
        <w:pStyle w:val="a7"/>
        <w:rPr>
          <w:shd w:val="clear" w:color="auto" w:fill="F0F0F0"/>
        </w:rPr>
      </w:pPr>
      <w:r>
        <w:t xml:space="preserve"> </w:t>
      </w:r>
      <w:hyperlink r:id="rId34" w:history="1">
        <w:r>
          <w:rPr>
            <w:rStyle w:val="a4"/>
            <w:shd w:val="clear" w:color="auto" w:fill="F0F0F0"/>
          </w:rPr>
          <w:t>См. предыдущую редакцию</w:t>
        </w:r>
      </w:hyperlink>
    </w:p>
    <w:p w14:paraId="098651CE" w14:textId="77777777" w:rsidR="00AB03AA" w:rsidRDefault="00000000">
      <w:pPr>
        <w:pStyle w:val="ab"/>
        <w:rPr>
          <w:sz w:val="20"/>
          <w:szCs w:val="20"/>
        </w:rPr>
      </w:pPr>
      <w:r>
        <w:rPr>
          <w:sz w:val="20"/>
          <w:szCs w:val="20"/>
        </w:rPr>
        <w:t xml:space="preserve">     5) копия свидетельства о  постановке  на  учет  физического   лица в</w:t>
      </w:r>
    </w:p>
    <w:p w14:paraId="00FCF98C" w14:textId="77777777" w:rsidR="00AB03AA" w:rsidRDefault="00000000">
      <w:pPr>
        <w:pStyle w:val="ab"/>
        <w:rPr>
          <w:sz w:val="20"/>
          <w:szCs w:val="20"/>
        </w:rPr>
      </w:pPr>
      <w:r>
        <w:rPr>
          <w:sz w:val="20"/>
          <w:szCs w:val="20"/>
        </w:rPr>
        <w:t>налоговом органе или уведомления о постановке на учет в налоговом  органе</w:t>
      </w:r>
    </w:p>
    <w:p w14:paraId="03FE1BB2" w14:textId="77777777" w:rsidR="00AB03AA" w:rsidRDefault="00000000">
      <w:pPr>
        <w:pStyle w:val="ab"/>
        <w:rPr>
          <w:sz w:val="20"/>
          <w:szCs w:val="20"/>
        </w:rPr>
      </w:pPr>
      <w:r>
        <w:rPr>
          <w:sz w:val="20"/>
          <w:szCs w:val="20"/>
        </w:rPr>
        <w:t>физического лица по месту жительства на территории Российской Федерации;</w:t>
      </w:r>
    </w:p>
    <w:p w14:paraId="4679391B" w14:textId="77777777" w:rsidR="00AB03AA" w:rsidRDefault="00000000">
      <w:pPr>
        <w:pStyle w:val="ab"/>
        <w:rPr>
          <w:sz w:val="20"/>
          <w:szCs w:val="20"/>
        </w:rPr>
      </w:pPr>
      <w:r>
        <w:rPr>
          <w:sz w:val="20"/>
          <w:szCs w:val="20"/>
        </w:rPr>
        <w:t xml:space="preserve">     6)  копия   страхового   свидетельства   обязательного   пенсионного</w:t>
      </w:r>
    </w:p>
    <w:p w14:paraId="3390A40C" w14:textId="77777777" w:rsidR="00AB03AA" w:rsidRDefault="00000000">
      <w:pPr>
        <w:pStyle w:val="ab"/>
        <w:rPr>
          <w:sz w:val="20"/>
          <w:szCs w:val="20"/>
        </w:rPr>
      </w:pPr>
      <w:r>
        <w:rPr>
          <w:sz w:val="20"/>
          <w:szCs w:val="20"/>
        </w:rPr>
        <w:t>страхования;</w:t>
      </w:r>
    </w:p>
    <w:p w14:paraId="4EF235C7" w14:textId="77777777" w:rsidR="00AB03AA" w:rsidRDefault="00000000">
      <w:pPr>
        <w:pStyle w:val="ab"/>
        <w:rPr>
          <w:sz w:val="20"/>
          <w:szCs w:val="20"/>
        </w:rPr>
      </w:pPr>
      <w:r>
        <w:rPr>
          <w:sz w:val="20"/>
          <w:szCs w:val="20"/>
        </w:rPr>
        <w:t xml:space="preserve">     7) согласие на обработку персональных данных.</w:t>
      </w:r>
    </w:p>
    <w:p w14:paraId="3D05EFD4" w14:textId="77777777" w:rsidR="00AB03AA" w:rsidRDefault="00000000">
      <w:pPr>
        <w:pStyle w:val="ab"/>
        <w:rPr>
          <w:sz w:val="20"/>
          <w:szCs w:val="20"/>
        </w:rPr>
      </w:pPr>
      <w:r>
        <w:rPr>
          <w:sz w:val="20"/>
          <w:szCs w:val="20"/>
        </w:rPr>
        <w:t xml:space="preserve">     Копии    документов    заверены    в       установленном действующим</w:t>
      </w:r>
    </w:p>
    <w:p w14:paraId="27CE7E5F" w14:textId="77777777" w:rsidR="00AB03AA" w:rsidRDefault="00000000">
      <w:pPr>
        <w:pStyle w:val="ab"/>
        <w:rPr>
          <w:sz w:val="20"/>
          <w:szCs w:val="20"/>
        </w:rPr>
      </w:pPr>
      <w:r>
        <w:rPr>
          <w:sz w:val="20"/>
          <w:szCs w:val="20"/>
        </w:rPr>
        <w:t>законодательством Российской Федерации порядке.</w:t>
      </w:r>
    </w:p>
    <w:p w14:paraId="37D2BAA2" w14:textId="77777777" w:rsidR="00AB03AA" w:rsidRDefault="00000000">
      <w:pPr>
        <w:pStyle w:val="ab"/>
        <w:rPr>
          <w:sz w:val="20"/>
          <w:szCs w:val="20"/>
        </w:rPr>
      </w:pPr>
      <w:bookmarkStart w:id="35" w:name="sub_1104"/>
      <w:r>
        <w:rPr>
          <w:sz w:val="20"/>
          <w:szCs w:val="20"/>
        </w:rPr>
        <w:t xml:space="preserve">     Дополнительно представляю:</w:t>
      </w:r>
    </w:p>
    <w:bookmarkEnd w:id="35"/>
    <w:p w14:paraId="2A4EB491" w14:textId="77777777" w:rsidR="00AB03AA" w:rsidRDefault="00000000">
      <w:pPr>
        <w:pStyle w:val="ab"/>
        <w:rPr>
          <w:sz w:val="20"/>
          <w:szCs w:val="20"/>
        </w:rPr>
      </w:pPr>
      <w:r>
        <w:rPr>
          <w:sz w:val="20"/>
          <w:szCs w:val="20"/>
        </w:rPr>
        <w:t xml:space="preserve">     копия  свидетельства  о  браке   с   предъявлением     оригинала или</w:t>
      </w:r>
    </w:p>
    <w:p w14:paraId="2871DEBE" w14:textId="77777777" w:rsidR="00AB03AA" w:rsidRDefault="00000000">
      <w:pPr>
        <w:pStyle w:val="ab"/>
        <w:rPr>
          <w:sz w:val="20"/>
          <w:szCs w:val="20"/>
        </w:rPr>
      </w:pPr>
      <w:r>
        <w:rPr>
          <w:sz w:val="20"/>
          <w:szCs w:val="20"/>
        </w:rPr>
        <w:t>нотариально заверенной копии свидетельства о браке;</w:t>
      </w:r>
    </w:p>
    <w:p w14:paraId="337ADE1D" w14:textId="77777777" w:rsidR="00AB03AA" w:rsidRDefault="00000000">
      <w:pPr>
        <w:pStyle w:val="ab"/>
        <w:rPr>
          <w:sz w:val="20"/>
          <w:szCs w:val="20"/>
        </w:rPr>
      </w:pPr>
      <w:r>
        <w:rPr>
          <w:sz w:val="20"/>
          <w:szCs w:val="20"/>
        </w:rPr>
        <w:t xml:space="preserve">     копия свидетельства о рождении детей с предъявлением  оригинала  или</w:t>
      </w:r>
    </w:p>
    <w:p w14:paraId="0BA7D621" w14:textId="77777777" w:rsidR="00AB03AA" w:rsidRDefault="00000000">
      <w:pPr>
        <w:pStyle w:val="ab"/>
        <w:rPr>
          <w:sz w:val="20"/>
          <w:szCs w:val="20"/>
        </w:rPr>
      </w:pPr>
      <w:r>
        <w:rPr>
          <w:sz w:val="20"/>
          <w:szCs w:val="20"/>
        </w:rPr>
        <w:t>нотариально заверенную копию свидетельства о рождении детей;</w:t>
      </w:r>
    </w:p>
    <w:p w14:paraId="40CE706D" w14:textId="77777777" w:rsidR="00AB03AA" w:rsidRDefault="00000000">
      <w:pPr>
        <w:pStyle w:val="ab"/>
        <w:rPr>
          <w:sz w:val="20"/>
          <w:szCs w:val="20"/>
        </w:rPr>
      </w:pPr>
      <w:bookmarkStart w:id="36" w:name="sub_11044"/>
      <w:r>
        <w:rPr>
          <w:sz w:val="20"/>
          <w:szCs w:val="20"/>
        </w:rPr>
        <w:t xml:space="preserve">    копию  трудовой книжки,  заверенной     в    установленном    порядке</w:t>
      </w:r>
    </w:p>
    <w:bookmarkEnd w:id="36"/>
    <w:p w14:paraId="4ABBE787" w14:textId="77777777" w:rsidR="00AB03AA" w:rsidRDefault="00000000">
      <w:pPr>
        <w:pStyle w:val="ab"/>
        <w:rPr>
          <w:sz w:val="20"/>
          <w:szCs w:val="20"/>
        </w:rPr>
      </w:pPr>
      <w:r>
        <w:rPr>
          <w:sz w:val="20"/>
          <w:szCs w:val="20"/>
        </w:rPr>
        <w:t>(при наличии);</w:t>
      </w:r>
    </w:p>
    <w:p w14:paraId="25AE0F65" w14:textId="77777777" w:rsidR="00AB03AA" w:rsidRDefault="00000000">
      <w:pPr>
        <w:pStyle w:val="ab"/>
        <w:rPr>
          <w:sz w:val="20"/>
          <w:szCs w:val="20"/>
        </w:rPr>
      </w:pPr>
      <w:bookmarkStart w:id="37" w:name="sub_20057"/>
      <w:r>
        <w:rPr>
          <w:sz w:val="20"/>
          <w:szCs w:val="20"/>
        </w:rPr>
        <w:t xml:space="preserve">    иные документы по усмотрению претендента.</w:t>
      </w:r>
    </w:p>
    <w:bookmarkEnd w:id="37"/>
    <w:p w14:paraId="21915801" w14:textId="77777777" w:rsidR="00AB03AA" w:rsidRDefault="00000000">
      <w:pPr>
        <w:pStyle w:val="ab"/>
        <w:rPr>
          <w:sz w:val="20"/>
          <w:szCs w:val="20"/>
        </w:rPr>
      </w:pPr>
      <w:r>
        <w:rPr>
          <w:sz w:val="20"/>
          <w:szCs w:val="20"/>
        </w:rPr>
        <w:t xml:space="preserve">     </w:t>
      </w:r>
      <w:r>
        <w:rPr>
          <w:rStyle w:val="a3"/>
          <w:sz w:val="20"/>
          <w:szCs w:val="20"/>
        </w:rPr>
        <w:t>Приложение:</w:t>
      </w:r>
      <w:r>
        <w:rPr>
          <w:sz w:val="20"/>
          <w:szCs w:val="20"/>
        </w:rPr>
        <w:t xml:space="preserve"> на ___________ л. в 1 экз.</w:t>
      </w:r>
    </w:p>
    <w:p w14:paraId="5FE9EEAF" w14:textId="77777777" w:rsidR="00AB03AA" w:rsidRDefault="00AB03AA"/>
    <w:p w14:paraId="2C76A4FD" w14:textId="77777777" w:rsidR="00AB03AA" w:rsidRDefault="00000000">
      <w:pPr>
        <w:pStyle w:val="ab"/>
        <w:rPr>
          <w:sz w:val="20"/>
          <w:szCs w:val="20"/>
        </w:rPr>
      </w:pPr>
      <w:r>
        <w:rPr>
          <w:sz w:val="20"/>
          <w:szCs w:val="20"/>
        </w:rPr>
        <w:t xml:space="preserve">     Достоверность и полноту  сведений  и  документов,   представленных к</w:t>
      </w:r>
    </w:p>
    <w:p w14:paraId="5EA44996" w14:textId="77777777" w:rsidR="00AB03AA" w:rsidRDefault="00000000">
      <w:pPr>
        <w:pStyle w:val="ab"/>
        <w:rPr>
          <w:sz w:val="20"/>
          <w:szCs w:val="20"/>
        </w:rPr>
      </w:pPr>
      <w:r>
        <w:rPr>
          <w:sz w:val="20"/>
          <w:szCs w:val="20"/>
        </w:rPr>
        <w:t>данному заявлению, подтверждаю.</w:t>
      </w:r>
    </w:p>
    <w:p w14:paraId="5FA7EADD" w14:textId="77777777" w:rsidR="00AB03AA" w:rsidRDefault="00AB03AA"/>
    <w:p w14:paraId="47EA054A" w14:textId="77777777" w:rsidR="00AB03AA" w:rsidRDefault="00000000">
      <w:pPr>
        <w:pStyle w:val="ab"/>
        <w:rPr>
          <w:sz w:val="20"/>
          <w:szCs w:val="20"/>
        </w:rPr>
      </w:pPr>
      <w:r>
        <w:rPr>
          <w:sz w:val="20"/>
          <w:szCs w:val="20"/>
        </w:rPr>
        <w:t>______________________ ___________________</w:t>
      </w:r>
    </w:p>
    <w:p w14:paraId="77D9BC06" w14:textId="77777777" w:rsidR="00AB03AA" w:rsidRDefault="00000000">
      <w:pPr>
        <w:pStyle w:val="ab"/>
        <w:rPr>
          <w:sz w:val="20"/>
          <w:szCs w:val="20"/>
        </w:rPr>
      </w:pPr>
      <w:r>
        <w:rPr>
          <w:sz w:val="20"/>
          <w:szCs w:val="20"/>
        </w:rPr>
        <w:t xml:space="preserve">      (подпись)              (Ф. И. О.)</w:t>
      </w:r>
    </w:p>
    <w:p w14:paraId="770F31B4" w14:textId="77777777" w:rsidR="00AB03AA" w:rsidRDefault="00000000">
      <w:pPr>
        <w:pStyle w:val="ab"/>
        <w:rPr>
          <w:sz w:val="20"/>
          <w:szCs w:val="20"/>
        </w:rPr>
      </w:pPr>
      <w:r>
        <w:rPr>
          <w:sz w:val="20"/>
          <w:szCs w:val="20"/>
        </w:rPr>
        <w:t>______________________</w:t>
      </w:r>
    </w:p>
    <w:p w14:paraId="1CF2CC97" w14:textId="77777777" w:rsidR="00AB03AA" w:rsidRDefault="00000000">
      <w:pPr>
        <w:pStyle w:val="ab"/>
        <w:rPr>
          <w:sz w:val="20"/>
          <w:szCs w:val="20"/>
        </w:rPr>
      </w:pPr>
      <w:r>
        <w:rPr>
          <w:sz w:val="20"/>
          <w:szCs w:val="20"/>
        </w:rPr>
        <w:t xml:space="preserve">        (дата)</w:t>
      </w:r>
    </w:p>
    <w:p w14:paraId="299F7C9F" w14:textId="77777777" w:rsidR="00AB03AA" w:rsidRDefault="00AB03AA"/>
    <w:p w14:paraId="667CA957" w14:textId="77777777" w:rsidR="00AB03AA" w:rsidRDefault="00000000">
      <w:pPr>
        <w:jc w:val="right"/>
        <w:rPr>
          <w:rStyle w:val="a3"/>
          <w:sz w:val="24"/>
          <w:szCs w:val="24"/>
        </w:rPr>
      </w:pPr>
      <w:bookmarkStart w:id="38" w:name="sub_1200"/>
      <w:r>
        <w:rPr>
          <w:rStyle w:val="a3"/>
          <w:sz w:val="24"/>
          <w:szCs w:val="24"/>
        </w:rPr>
        <w:t>Приложение 2</w:t>
      </w:r>
      <w:r>
        <w:rPr>
          <w:rStyle w:val="a3"/>
          <w:sz w:val="24"/>
          <w:szCs w:val="24"/>
        </w:rPr>
        <w:br/>
        <w:t xml:space="preserve">к </w:t>
      </w:r>
      <w:hyperlink w:anchor="sub_1000" w:history="1">
        <w:r>
          <w:rPr>
            <w:rStyle w:val="a4"/>
            <w:sz w:val="24"/>
            <w:szCs w:val="24"/>
          </w:rPr>
          <w:t>Положению</w:t>
        </w:r>
      </w:hyperlink>
      <w:r>
        <w:rPr>
          <w:rStyle w:val="a3"/>
          <w:sz w:val="24"/>
          <w:szCs w:val="24"/>
        </w:rPr>
        <w:t xml:space="preserve"> о конкурсном отборе претендентов</w:t>
      </w:r>
      <w:r>
        <w:rPr>
          <w:rStyle w:val="a3"/>
          <w:sz w:val="24"/>
          <w:szCs w:val="24"/>
        </w:rPr>
        <w:br/>
        <w:t>на право получения единовременной компенсационной</w:t>
      </w:r>
      <w:r>
        <w:rPr>
          <w:rStyle w:val="a3"/>
          <w:sz w:val="24"/>
          <w:szCs w:val="24"/>
        </w:rPr>
        <w:br/>
        <w:t>выплаты учителю, прибывшему (переехавшему) на работу</w:t>
      </w:r>
      <w:r>
        <w:rPr>
          <w:rStyle w:val="a3"/>
          <w:sz w:val="24"/>
          <w:szCs w:val="24"/>
        </w:rPr>
        <w:br/>
        <w:t>в сельские населенные пункты, либо рабочие поселки,</w:t>
      </w:r>
      <w:r>
        <w:rPr>
          <w:rStyle w:val="a3"/>
          <w:sz w:val="24"/>
          <w:szCs w:val="24"/>
        </w:rPr>
        <w:br/>
        <w:t>либо поселки городского типа, либо города с населением</w:t>
      </w:r>
      <w:r>
        <w:rPr>
          <w:rStyle w:val="a3"/>
          <w:sz w:val="24"/>
          <w:szCs w:val="24"/>
        </w:rPr>
        <w:br/>
        <w:t>до 50 тысяч человек</w:t>
      </w:r>
    </w:p>
    <w:bookmarkEnd w:id="38"/>
    <w:p w14:paraId="577956AE" w14:textId="77777777" w:rsidR="00AB03AA" w:rsidRDefault="00AB03AA"/>
    <w:p w14:paraId="64FF3683" w14:textId="77777777" w:rsidR="00AB03AA" w:rsidRDefault="00000000">
      <w:pPr>
        <w:pStyle w:val="ab"/>
        <w:rPr>
          <w:sz w:val="20"/>
          <w:szCs w:val="20"/>
        </w:rPr>
      </w:pPr>
      <w:r>
        <w:rPr>
          <w:sz w:val="20"/>
          <w:szCs w:val="20"/>
        </w:rPr>
        <w:t xml:space="preserve">                                                                    Форма</w:t>
      </w:r>
    </w:p>
    <w:p w14:paraId="2DDB2F9C" w14:textId="77777777" w:rsidR="00AB03AA" w:rsidRDefault="00AB03AA"/>
    <w:p w14:paraId="4CBE3C5A" w14:textId="77777777" w:rsidR="00AB03AA" w:rsidRDefault="00000000">
      <w:pPr>
        <w:pStyle w:val="ab"/>
        <w:rPr>
          <w:sz w:val="20"/>
          <w:szCs w:val="20"/>
        </w:rPr>
      </w:pPr>
      <w:r>
        <w:rPr>
          <w:sz w:val="20"/>
          <w:szCs w:val="20"/>
        </w:rPr>
        <w:t xml:space="preserve">                                   В Государственное бюджетное учреждение</w:t>
      </w:r>
    </w:p>
    <w:p w14:paraId="391E29E1" w14:textId="77777777" w:rsidR="00AB03AA" w:rsidRDefault="00000000">
      <w:pPr>
        <w:pStyle w:val="ab"/>
        <w:rPr>
          <w:sz w:val="20"/>
          <w:szCs w:val="20"/>
        </w:rPr>
      </w:pPr>
      <w:r>
        <w:rPr>
          <w:sz w:val="20"/>
          <w:szCs w:val="20"/>
        </w:rPr>
        <w:t xml:space="preserve">                                        дополнительного профессионального</w:t>
      </w:r>
    </w:p>
    <w:p w14:paraId="553966C4" w14:textId="77777777" w:rsidR="00AB03AA" w:rsidRDefault="00000000">
      <w:pPr>
        <w:pStyle w:val="ab"/>
        <w:rPr>
          <w:sz w:val="20"/>
          <w:szCs w:val="20"/>
        </w:rPr>
      </w:pPr>
      <w:r>
        <w:rPr>
          <w:sz w:val="20"/>
          <w:szCs w:val="20"/>
        </w:rPr>
        <w:t xml:space="preserve">                                   образования Республики Мордовия "Центр</w:t>
      </w:r>
    </w:p>
    <w:p w14:paraId="162858BA" w14:textId="77777777" w:rsidR="00AB03AA" w:rsidRDefault="00000000">
      <w:pPr>
        <w:pStyle w:val="ab"/>
        <w:rPr>
          <w:sz w:val="20"/>
          <w:szCs w:val="20"/>
        </w:rPr>
      </w:pPr>
      <w:r>
        <w:rPr>
          <w:sz w:val="20"/>
          <w:szCs w:val="20"/>
        </w:rPr>
        <w:t xml:space="preserve">                                 непрерывного повышения профессионального</w:t>
      </w:r>
    </w:p>
    <w:p w14:paraId="24E0A426" w14:textId="77777777" w:rsidR="00AB03AA" w:rsidRDefault="00000000">
      <w:pPr>
        <w:pStyle w:val="ab"/>
        <w:rPr>
          <w:sz w:val="20"/>
          <w:szCs w:val="20"/>
        </w:rPr>
      </w:pPr>
      <w:r>
        <w:rPr>
          <w:sz w:val="20"/>
          <w:szCs w:val="20"/>
        </w:rPr>
        <w:t xml:space="preserve">                                   мастерства педагогических работников -</w:t>
      </w:r>
    </w:p>
    <w:p w14:paraId="590611B5" w14:textId="77777777" w:rsidR="00AB03AA" w:rsidRDefault="00000000">
      <w:pPr>
        <w:pStyle w:val="ab"/>
        <w:rPr>
          <w:sz w:val="20"/>
          <w:szCs w:val="20"/>
        </w:rPr>
      </w:pPr>
      <w:r>
        <w:rPr>
          <w:sz w:val="20"/>
          <w:szCs w:val="20"/>
        </w:rPr>
        <w:t xml:space="preserve">                                                          "Педагог 13.Ру"</w:t>
      </w:r>
    </w:p>
    <w:p w14:paraId="58E226AB" w14:textId="77777777" w:rsidR="00AB03AA" w:rsidRDefault="00000000">
      <w:pPr>
        <w:pStyle w:val="ab"/>
        <w:rPr>
          <w:sz w:val="20"/>
          <w:szCs w:val="20"/>
        </w:rPr>
      </w:pPr>
      <w:r>
        <w:rPr>
          <w:sz w:val="20"/>
          <w:szCs w:val="20"/>
        </w:rPr>
        <w:t xml:space="preserve">                               от _______________________________________</w:t>
      </w:r>
    </w:p>
    <w:p w14:paraId="76F246C2" w14:textId="77777777" w:rsidR="00AB03AA" w:rsidRDefault="00000000">
      <w:pPr>
        <w:pStyle w:val="ab"/>
        <w:rPr>
          <w:sz w:val="20"/>
          <w:szCs w:val="20"/>
        </w:rPr>
      </w:pPr>
      <w:r>
        <w:rPr>
          <w:sz w:val="20"/>
          <w:szCs w:val="20"/>
        </w:rPr>
        <w:t xml:space="preserve">                                           (Ф. И. О. гражданина)</w:t>
      </w:r>
    </w:p>
    <w:p w14:paraId="47917C1C" w14:textId="77777777" w:rsidR="00AB03AA" w:rsidRDefault="00000000">
      <w:pPr>
        <w:pStyle w:val="ab"/>
        <w:rPr>
          <w:sz w:val="20"/>
          <w:szCs w:val="20"/>
        </w:rPr>
      </w:pPr>
      <w:r>
        <w:rPr>
          <w:sz w:val="20"/>
          <w:szCs w:val="20"/>
        </w:rPr>
        <w:t xml:space="preserve">                               __________________________________________</w:t>
      </w:r>
    </w:p>
    <w:p w14:paraId="33530CEC" w14:textId="77777777" w:rsidR="00AB03AA" w:rsidRDefault="00000000">
      <w:pPr>
        <w:pStyle w:val="ab"/>
        <w:rPr>
          <w:sz w:val="20"/>
          <w:szCs w:val="20"/>
        </w:rPr>
      </w:pPr>
      <w:r>
        <w:rPr>
          <w:sz w:val="20"/>
          <w:szCs w:val="20"/>
        </w:rPr>
        <w:t xml:space="preserve">                                (номер, серия, кем и когда выдан паспорт</w:t>
      </w:r>
    </w:p>
    <w:p w14:paraId="14238FE8" w14:textId="77777777" w:rsidR="00AB03AA" w:rsidRDefault="00000000">
      <w:pPr>
        <w:pStyle w:val="ab"/>
        <w:rPr>
          <w:sz w:val="20"/>
          <w:szCs w:val="20"/>
        </w:rPr>
      </w:pPr>
      <w:r>
        <w:rPr>
          <w:sz w:val="20"/>
          <w:szCs w:val="20"/>
        </w:rPr>
        <w:t xml:space="preserve">                                       или документ, его заменяющий)</w:t>
      </w:r>
    </w:p>
    <w:p w14:paraId="3354666A" w14:textId="77777777" w:rsidR="00AB03AA" w:rsidRDefault="00000000">
      <w:pPr>
        <w:pStyle w:val="ab"/>
        <w:rPr>
          <w:sz w:val="20"/>
          <w:szCs w:val="20"/>
        </w:rPr>
      </w:pPr>
      <w:r>
        <w:rPr>
          <w:sz w:val="20"/>
          <w:szCs w:val="20"/>
        </w:rPr>
        <w:t xml:space="preserve">                               __________________________________________</w:t>
      </w:r>
    </w:p>
    <w:p w14:paraId="47E9ADA6" w14:textId="77777777" w:rsidR="00AB03AA" w:rsidRDefault="00000000">
      <w:pPr>
        <w:pStyle w:val="ab"/>
        <w:rPr>
          <w:sz w:val="20"/>
          <w:szCs w:val="20"/>
        </w:rPr>
      </w:pPr>
      <w:r>
        <w:rPr>
          <w:sz w:val="20"/>
          <w:szCs w:val="20"/>
        </w:rPr>
        <w:t xml:space="preserve">                               (почтовый индекс, адрес места регистрации)</w:t>
      </w:r>
    </w:p>
    <w:p w14:paraId="6AB79B89" w14:textId="77777777" w:rsidR="00AB03AA" w:rsidRDefault="00000000">
      <w:pPr>
        <w:pStyle w:val="ab"/>
        <w:rPr>
          <w:sz w:val="20"/>
          <w:szCs w:val="20"/>
        </w:rPr>
      </w:pPr>
      <w:r>
        <w:rPr>
          <w:sz w:val="20"/>
          <w:szCs w:val="20"/>
        </w:rPr>
        <w:t xml:space="preserve">                               __________________________________________</w:t>
      </w:r>
    </w:p>
    <w:p w14:paraId="20D6B5A2" w14:textId="77777777" w:rsidR="00AB03AA" w:rsidRDefault="00000000">
      <w:pPr>
        <w:pStyle w:val="ab"/>
        <w:rPr>
          <w:sz w:val="20"/>
          <w:szCs w:val="20"/>
        </w:rPr>
      </w:pPr>
      <w:r>
        <w:rPr>
          <w:sz w:val="20"/>
          <w:szCs w:val="20"/>
        </w:rPr>
        <w:t xml:space="preserve">                                 (почтовый индекс, фактический адрес</w:t>
      </w:r>
    </w:p>
    <w:p w14:paraId="6802B9AD" w14:textId="77777777" w:rsidR="00AB03AA" w:rsidRDefault="00000000">
      <w:pPr>
        <w:pStyle w:val="ab"/>
        <w:rPr>
          <w:sz w:val="20"/>
          <w:szCs w:val="20"/>
        </w:rPr>
      </w:pPr>
      <w:r>
        <w:rPr>
          <w:sz w:val="20"/>
          <w:szCs w:val="20"/>
        </w:rPr>
        <w:t xml:space="preserve">                                             проживания)</w:t>
      </w:r>
    </w:p>
    <w:p w14:paraId="4B9A1A08" w14:textId="77777777" w:rsidR="00AB03AA" w:rsidRDefault="00000000">
      <w:pPr>
        <w:pStyle w:val="ab"/>
        <w:rPr>
          <w:sz w:val="20"/>
          <w:szCs w:val="20"/>
        </w:rPr>
      </w:pPr>
      <w:r>
        <w:rPr>
          <w:sz w:val="20"/>
          <w:szCs w:val="20"/>
        </w:rPr>
        <w:t xml:space="preserve">                               __________________________________________</w:t>
      </w:r>
    </w:p>
    <w:p w14:paraId="71E58C3B" w14:textId="77777777" w:rsidR="00AB03AA" w:rsidRDefault="00000000">
      <w:pPr>
        <w:pStyle w:val="ab"/>
        <w:rPr>
          <w:sz w:val="20"/>
          <w:szCs w:val="20"/>
        </w:rPr>
      </w:pPr>
      <w:r>
        <w:rPr>
          <w:sz w:val="20"/>
          <w:szCs w:val="20"/>
        </w:rPr>
        <w:t xml:space="preserve">                                         (контактный телефон)</w:t>
      </w:r>
    </w:p>
    <w:p w14:paraId="0E419FC9" w14:textId="77777777" w:rsidR="00AB03AA" w:rsidRDefault="00000000">
      <w:pPr>
        <w:pStyle w:val="ab"/>
        <w:rPr>
          <w:sz w:val="20"/>
          <w:szCs w:val="20"/>
        </w:rPr>
      </w:pPr>
      <w:r>
        <w:rPr>
          <w:sz w:val="20"/>
          <w:szCs w:val="20"/>
        </w:rPr>
        <w:t xml:space="preserve">                               __________________________________________</w:t>
      </w:r>
    </w:p>
    <w:p w14:paraId="069B8850" w14:textId="77777777" w:rsidR="00AB03AA" w:rsidRDefault="00000000">
      <w:pPr>
        <w:pStyle w:val="ab"/>
        <w:rPr>
          <w:sz w:val="20"/>
          <w:szCs w:val="20"/>
        </w:rPr>
      </w:pPr>
      <w:r>
        <w:rPr>
          <w:sz w:val="20"/>
          <w:szCs w:val="20"/>
        </w:rPr>
        <w:t xml:space="preserve">                                       (адрес электронной почты)</w:t>
      </w:r>
    </w:p>
    <w:p w14:paraId="17C91193" w14:textId="77777777" w:rsidR="00AB03AA" w:rsidRDefault="00AB03AA"/>
    <w:p w14:paraId="17B3E3D6" w14:textId="77777777" w:rsidR="00AB03AA" w:rsidRDefault="00000000">
      <w:pPr>
        <w:pStyle w:val="ab"/>
        <w:rPr>
          <w:sz w:val="20"/>
          <w:szCs w:val="20"/>
        </w:rPr>
      </w:pPr>
      <w:r>
        <w:rPr>
          <w:rStyle w:val="a3"/>
          <w:sz w:val="20"/>
          <w:szCs w:val="20"/>
        </w:rPr>
        <w:t xml:space="preserve">                                Согласие</w:t>
      </w:r>
    </w:p>
    <w:p w14:paraId="6B383B64" w14:textId="77777777" w:rsidR="00AB03AA" w:rsidRDefault="00000000">
      <w:pPr>
        <w:pStyle w:val="ab"/>
        <w:rPr>
          <w:sz w:val="20"/>
          <w:szCs w:val="20"/>
        </w:rPr>
      </w:pPr>
      <w:r>
        <w:rPr>
          <w:rStyle w:val="a3"/>
          <w:sz w:val="20"/>
          <w:szCs w:val="20"/>
        </w:rPr>
        <w:t xml:space="preserve">                    на обработку персональных данных</w:t>
      </w:r>
    </w:p>
    <w:p w14:paraId="674B6370" w14:textId="77777777" w:rsidR="00AB03AA" w:rsidRDefault="00AB03AA"/>
    <w:p w14:paraId="5232A01F" w14:textId="77777777" w:rsidR="00AB03AA" w:rsidRDefault="00000000">
      <w:pPr>
        <w:pStyle w:val="ab"/>
        <w:rPr>
          <w:sz w:val="20"/>
          <w:szCs w:val="20"/>
        </w:rPr>
      </w:pPr>
      <w:r>
        <w:rPr>
          <w:sz w:val="20"/>
          <w:szCs w:val="20"/>
        </w:rPr>
        <w:t xml:space="preserve">     Я, ________________________________________________________________,</w:t>
      </w:r>
    </w:p>
    <w:p w14:paraId="7B359655" w14:textId="77777777" w:rsidR="00AB03AA" w:rsidRDefault="00000000">
      <w:pPr>
        <w:pStyle w:val="ab"/>
        <w:rPr>
          <w:sz w:val="20"/>
          <w:szCs w:val="20"/>
        </w:rPr>
      </w:pPr>
      <w:r>
        <w:rPr>
          <w:sz w:val="20"/>
          <w:szCs w:val="20"/>
        </w:rPr>
        <w:t xml:space="preserve">             (Ф. И. О. претендента на участие в конкурсном отборе)</w:t>
      </w:r>
    </w:p>
    <w:p w14:paraId="51D5293F" w14:textId="77777777" w:rsidR="00AB03AA" w:rsidRDefault="00000000">
      <w:pPr>
        <w:pStyle w:val="ab"/>
        <w:rPr>
          <w:sz w:val="20"/>
          <w:szCs w:val="20"/>
        </w:rPr>
      </w:pPr>
      <w:r>
        <w:rPr>
          <w:sz w:val="20"/>
          <w:szCs w:val="20"/>
        </w:rPr>
        <w:t xml:space="preserve">на основании  </w:t>
      </w:r>
      <w:hyperlink r:id="rId35" w:history="1">
        <w:r>
          <w:rPr>
            <w:rStyle w:val="a4"/>
            <w:sz w:val="20"/>
            <w:szCs w:val="20"/>
          </w:rPr>
          <w:t>статьи 9</w:t>
        </w:r>
      </w:hyperlink>
      <w:r>
        <w:rPr>
          <w:sz w:val="20"/>
          <w:szCs w:val="20"/>
        </w:rPr>
        <w:t xml:space="preserve"> Федерального закона  от 27  июля  2006 г. N 152-ФЗ</w:t>
      </w:r>
    </w:p>
    <w:p w14:paraId="799C4527" w14:textId="77777777" w:rsidR="00AB03AA" w:rsidRDefault="00000000">
      <w:pPr>
        <w:pStyle w:val="ab"/>
        <w:rPr>
          <w:sz w:val="20"/>
          <w:szCs w:val="20"/>
        </w:rPr>
      </w:pPr>
      <w:r>
        <w:rPr>
          <w:sz w:val="20"/>
          <w:szCs w:val="20"/>
        </w:rPr>
        <w:t>"О  персональных   данных"  даю   свое  согласие  на  обработку,  включая</w:t>
      </w:r>
    </w:p>
    <w:p w14:paraId="7B15DF40" w14:textId="77777777" w:rsidR="00AB03AA" w:rsidRDefault="00000000">
      <w:pPr>
        <w:pStyle w:val="ab"/>
        <w:rPr>
          <w:sz w:val="20"/>
          <w:szCs w:val="20"/>
        </w:rPr>
      </w:pPr>
      <w:r>
        <w:rPr>
          <w:sz w:val="20"/>
          <w:szCs w:val="20"/>
        </w:rPr>
        <w:t>сбор,  систематизацию,  накопление,  хранение,   уточнение   (обновление,</w:t>
      </w:r>
    </w:p>
    <w:p w14:paraId="1122A4A5" w14:textId="77777777" w:rsidR="00AB03AA" w:rsidRDefault="00000000">
      <w:pPr>
        <w:pStyle w:val="ab"/>
        <w:rPr>
          <w:sz w:val="20"/>
          <w:szCs w:val="20"/>
        </w:rPr>
      </w:pPr>
      <w:r>
        <w:rPr>
          <w:sz w:val="20"/>
          <w:szCs w:val="20"/>
        </w:rPr>
        <w:t>изменение),  использование,  распространение,  в  том   числе   передачу,</w:t>
      </w:r>
    </w:p>
    <w:p w14:paraId="7913144C" w14:textId="77777777" w:rsidR="00AB03AA" w:rsidRDefault="00000000">
      <w:pPr>
        <w:pStyle w:val="ab"/>
        <w:rPr>
          <w:sz w:val="20"/>
          <w:szCs w:val="20"/>
        </w:rPr>
      </w:pPr>
      <w:r>
        <w:rPr>
          <w:sz w:val="20"/>
          <w:szCs w:val="20"/>
        </w:rPr>
        <w:t>обезличивание, блокирование,  уничтожение  моих  персональных   данных, в</w:t>
      </w:r>
    </w:p>
    <w:p w14:paraId="6BFE96F3" w14:textId="77777777" w:rsidR="00AB03AA" w:rsidRDefault="00000000">
      <w:pPr>
        <w:pStyle w:val="ab"/>
        <w:rPr>
          <w:sz w:val="20"/>
          <w:szCs w:val="20"/>
        </w:rPr>
      </w:pPr>
      <w:r>
        <w:rPr>
          <w:sz w:val="20"/>
          <w:szCs w:val="20"/>
        </w:rPr>
        <w:t>период выполнения конкурсного  отбора  претендентов  на  право  получения</w:t>
      </w:r>
    </w:p>
    <w:p w14:paraId="20F1E57C" w14:textId="77777777" w:rsidR="00AB03AA" w:rsidRDefault="00000000">
      <w:pPr>
        <w:pStyle w:val="ab"/>
        <w:rPr>
          <w:sz w:val="20"/>
          <w:szCs w:val="20"/>
        </w:rPr>
      </w:pPr>
      <w:r>
        <w:rPr>
          <w:sz w:val="20"/>
          <w:szCs w:val="20"/>
        </w:rPr>
        <w:t>единовременной компенсационной выплаты учителю, прибывшему (переехавшему)</w:t>
      </w:r>
    </w:p>
    <w:p w14:paraId="7AFD8D9A" w14:textId="77777777" w:rsidR="00AB03AA" w:rsidRDefault="00000000">
      <w:pPr>
        <w:pStyle w:val="ab"/>
        <w:rPr>
          <w:sz w:val="20"/>
          <w:szCs w:val="20"/>
        </w:rPr>
      </w:pPr>
      <w:r>
        <w:rPr>
          <w:sz w:val="20"/>
          <w:szCs w:val="20"/>
        </w:rPr>
        <w:t>на работу в  сельские  населенные  пункты,  либо  рабочие   поселки, либо</w:t>
      </w:r>
    </w:p>
    <w:p w14:paraId="6C2E38B1" w14:textId="77777777" w:rsidR="00AB03AA" w:rsidRDefault="00000000">
      <w:pPr>
        <w:pStyle w:val="ab"/>
        <w:rPr>
          <w:sz w:val="20"/>
          <w:szCs w:val="20"/>
        </w:rPr>
      </w:pPr>
      <w:r>
        <w:rPr>
          <w:sz w:val="20"/>
          <w:szCs w:val="20"/>
        </w:rPr>
        <w:t>поселки городского типа, либо города с населением до 50 тысяч человек.</w:t>
      </w:r>
    </w:p>
    <w:p w14:paraId="4441BFEF" w14:textId="77777777" w:rsidR="00AB03AA" w:rsidRDefault="00000000">
      <w:pPr>
        <w:pStyle w:val="ab"/>
        <w:rPr>
          <w:sz w:val="20"/>
          <w:szCs w:val="20"/>
        </w:rPr>
      </w:pPr>
      <w:r>
        <w:rPr>
          <w:sz w:val="20"/>
          <w:szCs w:val="20"/>
        </w:rPr>
        <w:t>______________________ ___________________</w:t>
      </w:r>
    </w:p>
    <w:p w14:paraId="296D0160" w14:textId="77777777" w:rsidR="00AB03AA" w:rsidRDefault="00000000">
      <w:pPr>
        <w:pStyle w:val="ab"/>
        <w:rPr>
          <w:sz w:val="20"/>
          <w:szCs w:val="20"/>
        </w:rPr>
      </w:pPr>
      <w:r>
        <w:rPr>
          <w:sz w:val="20"/>
          <w:szCs w:val="20"/>
        </w:rPr>
        <w:t xml:space="preserve">        (подпись)           (Ф. И. О.)</w:t>
      </w:r>
    </w:p>
    <w:p w14:paraId="55DA99A3" w14:textId="77777777" w:rsidR="00AB03AA" w:rsidRDefault="00000000">
      <w:pPr>
        <w:pStyle w:val="ab"/>
        <w:rPr>
          <w:sz w:val="20"/>
          <w:szCs w:val="20"/>
        </w:rPr>
      </w:pPr>
      <w:r>
        <w:rPr>
          <w:sz w:val="20"/>
          <w:szCs w:val="20"/>
        </w:rPr>
        <w:t>______________________</w:t>
      </w:r>
    </w:p>
    <w:p w14:paraId="3E44F348" w14:textId="77777777" w:rsidR="00AB03AA" w:rsidRDefault="00000000">
      <w:pPr>
        <w:pStyle w:val="ab"/>
        <w:rPr>
          <w:sz w:val="20"/>
          <w:szCs w:val="20"/>
        </w:rPr>
      </w:pPr>
      <w:r>
        <w:rPr>
          <w:sz w:val="20"/>
          <w:szCs w:val="20"/>
        </w:rPr>
        <w:t xml:space="preserve">       (дата)</w:t>
      </w:r>
    </w:p>
    <w:p w14:paraId="7635EEAA" w14:textId="77777777" w:rsidR="00AB03AA" w:rsidRDefault="00AB03AA"/>
    <w:p w14:paraId="0E11E3FA" w14:textId="77777777" w:rsidR="00AB03AA" w:rsidRDefault="00000000">
      <w:pPr>
        <w:jc w:val="right"/>
        <w:rPr>
          <w:rStyle w:val="a3"/>
          <w:sz w:val="24"/>
          <w:szCs w:val="24"/>
        </w:rPr>
      </w:pPr>
      <w:bookmarkStart w:id="39" w:name="sub_1300"/>
      <w:r>
        <w:rPr>
          <w:rStyle w:val="a3"/>
          <w:sz w:val="24"/>
          <w:szCs w:val="24"/>
        </w:rPr>
        <w:t>Приложение 3</w:t>
      </w:r>
      <w:r>
        <w:rPr>
          <w:rStyle w:val="a3"/>
          <w:sz w:val="24"/>
          <w:szCs w:val="24"/>
        </w:rPr>
        <w:br/>
        <w:t xml:space="preserve">к </w:t>
      </w:r>
      <w:hyperlink w:anchor="sub_1000" w:history="1">
        <w:r>
          <w:rPr>
            <w:rStyle w:val="a4"/>
            <w:sz w:val="24"/>
            <w:szCs w:val="24"/>
          </w:rPr>
          <w:t>Положению</w:t>
        </w:r>
      </w:hyperlink>
      <w:r>
        <w:rPr>
          <w:rStyle w:val="a3"/>
          <w:sz w:val="24"/>
          <w:szCs w:val="24"/>
        </w:rPr>
        <w:t xml:space="preserve"> о конкурсном отборе претендентов</w:t>
      </w:r>
      <w:r>
        <w:rPr>
          <w:rStyle w:val="a3"/>
          <w:sz w:val="24"/>
          <w:szCs w:val="24"/>
        </w:rPr>
        <w:br/>
        <w:t>на право получения единовременной компенсационной</w:t>
      </w:r>
      <w:r>
        <w:rPr>
          <w:rStyle w:val="a3"/>
          <w:sz w:val="24"/>
          <w:szCs w:val="24"/>
        </w:rPr>
        <w:br/>
        <w:t>выплаты учителю, прибывшему (переехавшему) на работу</w:t>
      </w:r>
      <w:r>
        <w:rPr>
          <w:rStyle w:val="a3"/>
          <w:sz w:val="24"/>
          <w:szCs w:val="24"/>
        </w:rPr>
        <w:br/>
        <w:t>в сельские населенные пункты, либо рабочие поселки,</w:t>
      </w:r>
      <w:r>
        <w:rPr>
          <w:rStyle w:val="a3"/>
          <w:sz w:val="24"/>
          <w:szCs w:val="24"/>
        </w:rPr>
        <w:br/>
        <w:t>либо поселки городского типа, либо города с населением</w:t>
      </w:r>
      <w:r>
        <w:rPr>
          <w:rStyle w:val="a3"/>
          <w:sz w:val="24"/>
          <w:szCs w:val="24"/>
        </w:rPr>
        <w:br/>
        <w:t>до 50 тысяч человек</w:t>
      </w:r>
    </w:p>
    <w:bookmarkEnd w:id="39"/>
    <w:p w14:paraId="5F6396CE" w14:textId="77777777" w:rsidR="00AB03AA" w:rsidRDefault="00AB03AA"/>
    <w:p w14:paraId="0A9D4464" w14:textId="77777777" w:rsidR="00AB03AA" w:rsidRDefault="00000000">
      <w:pPr>
        <w:pStyle w:val="ab"/>
        <w:rPr>
          <w:sz w:val="20"/>
          <w:szCs w:val="20"/>
        </w:rPr>
      </w:pPr>
      <w:r>
        <w:rPr>
          <w:sz w:val="20"/>
          <w:szCs w:val="20"/>
        </w:rPr>
        <w:t xml:space="preserve">                                                                    Форма</w:t>
      </w:r>
    </w:p>
    <w:p w14:paraId="4E5564DA" w14:textId="77777777" w:rsidR="00AB03AA" w:rsidRDefault="00AB03AA"/>
    <w:p w14:paraId="3D0AE5B3" w14:textId="77777777" w:rsidR="00AB03AA" w:rsidRDefault="00000000">
      <w:pPr>
        <w:pStyle w:val="ab"/>
        <w:rPr>
          <w:sz w:val="20"/>
          <w:szCs w:val="20"/>
        </w:rPr>
      </w:pPr>
      <w:r>
        <w:rPr>
          <w:sz w:val="20"/>
          <w:szCs w:val="20"/>
        </w:rPr>
        <w:t xml:space="preserve">                                   В Государственное бюджетное учреждение</w:t>
      </w:r>
    </w:p>
    <w:p w14:paraId="661ACA15" w14:textId="77777777" w:rsidR="00AB03AA" w:rsidRDefault="00000000">
      <w:pPr>
        <w:pStyle w:val="ab"/>
        <w:rPr>
          <w:sz w:val="20"/>
          <w:szCs w:val="20"/>
        </w:rPr>
      </w:pPr>
      <w:r>
        <w:rPr>
          <w:sz w:val="20"/>
          <w:szCs w:val="20"/>
        </w:rPr>
        <w:t xml:space="preserve">                                        дополнительного профессионального</w:t>
      </w:r>
    </w:p>
    <w:p w14:paraId="2CC78177" w14:textId="77777777" w:rsidR="00AB03AA" w:rsidRDefault="00000000">
      <w:pPr>
        <w:pStyle w:val="ab"/>
        <w:rPr>
          <w:sz w:val="20"/>
          <w:szCs w:val="20"/>
        </w:rPr>
      </w:pPr>
      <w:r>
        <w:rPr>
          <w:sz w:val="20"/>
          <w:szCs w:val="20"/>
        </w:rPr>
        <w:t xml:space="preserve">                                   образования Республики Мордовия "Центр</w:t>
      </w:r>
    </w:p>
    <w:p w14:paraId="7CBE730A" w14:textId="77777777" w:rsidR="00AB03AA" w:rsidRDefault="00000000">
      <w:pPr>
        <w:pStyle w:val="ab"/>
        <w:rPr>
          <w:sz w:val="20"/>
          <w:szCs w:val="20"/>
        </w:rPr>
      </w:pPr>
      <w:r>
        <w:rPr>
          <w:sz w:val="20"/>
          <w:szCs w:val="20"/>
        </w:rPr>
        <w:t xml:space="preserve">                                 непрерывного повышения профессионального</w:t>
      </w:r>
    </w:p>
    <w:p w14:paraId="31504B68" w14:textId="77777777" w:rsidR="00AB03AA" w:rsidRDefault="00000000">
      <w:pPr>
        <w:pStyle w:val="ab"/>
        <w:rPr>
          <w:sz w:val="20"/>
          <w:szCs w:val="20"/>
        </w:rPr>
      </w:pPr>
      <w:r>
        <w:rPr>
          <w:sz w:val="20"/>
          <w:szCs w:val="20"/>
        </w:rPr>
        <w:lastRenderedPageBreak/>
        <w:t xml:space="preserve">                                   мастерства педагогических работников -</w:t>
      </w:r>
    </w:p>
    <w:p w14:paraId="7069A986" w14:textId="77777777" w:rsidR="00AB03AA" w:rsidRDefault="00000000">
      <w:pPr>
        <w:pStyle w:val="ab"/>
        <w:rPr>
          <w:sz w:val="20"/>
          <w:szCs w:val="20"/>
        </w:rPr>
      </w:pPr>
      <w:r>
        <w:rPr>
          <w:sz w:val="20"/>
          <w:szCs w:val="20"/>
        </w:rPr>
        <w:t xml:space="preserve">                                                          "Педагог 13.Ру"</w:t>
      </w:r>
    </w:p>
    <w:p w14:paraId="2099643B" w14:textId="77777777" w:rsidR="00AB03AA" w:rsidRDefault="00000000">
      <w:pPr>
        <w:pStyle w:val="ab"/>
        <w:rPr>
          <w:sz w:val="20"/>
          <w:szCs w:val="20"/>
        </w:rPr>
      </w:pPr>
      <w:r>
        <w:rPr>
          <w:sz w:val="20"/>
          <w:szCs w:val="20"/>
        </w:rPr>
        <w:t xml:space="preserve">                               от _______________________________________</w:t>
      </w:r>
    </w:p>
    <w:p w14:paraId="37A6EA4D" w14:textId="77777777" w:rsidR="00AB03AA" w:rsidRDefault="00000000">
      <w:pPr>
        <w:pStyle w:val="ab"/>
        <w:rPr>
          <w:sz w:val="20"/>
          <w:szCs w:val="20"/>
        </w:rPr>
      </w:pPr>
      <w:r>
        <w:rPr>
          <w:sz w:val="20"/>
          <w:szCs w:val="20"/>
        </w:rPr>
        <w:t xml:space="preserve">                                           (Ф. И. О. гражданина)</w:t>
      </w:r>
    </w:p>
    <w:p w14:paraId="19774EA9" w14:textId="77777777" w:rsidR="00AB03AA" w:rsidRDefault="00000000">
      <w:pPr>
        <w:pStyle w:val="ab"/>
        <w:rPr>
          <w:sz w:val="20"/>
          <w:szCs w:val="20"/>
        </w:rPr>
      </w:pPr>
      <w:r>
        <w:rPr>
          <w:sz w:val="20"/>
          <w:szCs w:val="20"/>
        </w:rPr>
        <w:t xml:space="preserve">                               __________________________________________</w:t>
      </w:r>
    </w:p>
    <w:p w14:paraId="11117633" w14:textId="77777777" w:rsidR="00AB03AA" w:rsidRDefault="00000000">
      <w:pPr>
        <w:pStyle w:val="ab"/>
        <w:rPr>
          <w:sz w:val="20"/>
          <w:szCs w:val="20"/>
        </w:rPr>
      </w:pPr>
      <w:r>
        <w:rPr>
          <w:sz w:val="20"/>
          <w:szCs w:val="20"/>
        </w:rPr>
        <w:t xml:space="preserve">                                (номер, серия, кем и когда выдан паспорт</w:t>
      </w:r>
    </w:p>
    <w:p w14:paraId="65F03CF8" w14:textId="77777777" w:rsidR="00AB03AA" w:rsidRDefault="00000000">
      <w:pPr>
        <w:pStyle w:val="ab"/>
        <w:rPr>
          <w:sz w:val="20"/>
          <w:szCs w:val="20"/>
        </w:rPr>
      </w:pPr>
      <w:r>
        <w:rPr>
          <w:sz w:val="20"/>
          <w:szCs w:val="20"/>
        </w:rPr>
        <w:t xml:space="preserve">                                       или документ, его заменяющий)</w:t>
      </w:r>
    </w:p>
    <w:p w14:paraId="4C5FEA02" w14:textId="77777777" w:rsidR="00AB03AA" w:rsidRDefault="00000000">
      <w:pPr>
        <w:pStyle w:val="ab"/>
        <w:rPr>
          <w:sz w:val="20"/>
          <w:szCs w:val="20"/>
        </w:rPr>
      </w:pPr>
      <w:r>
        <w:rPr>
          <w:sz w:val="20"/>
          <w:szCs w:val="20"/>
        </w:rPr>
        <w:t xml:space="preserve">                               __________________________________________</w:t>
      </w:r>
    </w:p>
    <w:p w14:paraId="16A1287E" w14:textId="77777777" w:rsidR="00AB03AA" w:rsidRDefault="00000000">
      <w:pPr>
        <w:pStyle w:val="ab"/>
        <w:rPr>
          <w:sz w:val="20"/>
          <w:szCs w:val="20"/>
        </w:rPr>
      </w:pPr>
      <w:r>
        <w:rPr>
          <w:sz w:val="20"/>
          <w:szCs w:val="20"/>
        </w:rPr>
        <w:t xml:space="preserve">                               (почтовый индекс, адрес места регистрации)</w:t>
      </w:r>
    </w:p>
    <w:p w14:paraId="3F9B347A" w14:textId="77777777" w:rsidR="00AB03AA" w:rsidRDefault="00000000">
      <w:pPr>
        <w:pStyle w:val="ab"/>
        <w:rPr>
          <w:sz w:val="20"/>
          <w:szCs w:val="20"/>
        </w:rPr>
      </w:pPr>
      <w:r>
        <w:rPr>
          <w:sz w:val="20"/>
          <w:szCs w:val="20"/>
        </w:rPr>
        <w:t xml:space="preserve">                               __________________________________________</w:t>
      </w:r>
    </w:p>
    <w:p w14:paraId="403909D5" w14:textId="77777777" w:rsidR="00AB03AA" w:rsidRDefault="00000000">
      <w:pPr>
        <w:pStyle w:val="ab"/>
        <w:rPr>
          <w:sz w:val="20"/>
          <w:szCs w:val="20"/>
        </w:rPr>
      </w:pPr>
      <w:r>
        <w:rPr>
          <w:sz w:val="20"/>
          <w:szCs w:val="20"/>
        </w:rPr>
        <w:t xml:space="preserve">                                 (почтовый индекс, фактический адрес</w:t>
      </w:r>
    </w:p>
    <w:p w14:paraId="673AFE3A" w14:textId="77777777" w:rsidR="00AB03AA" w:rsidRDefault="00000000">
      <w:pPr>
        <w:pStyle w:val="ab"/>
        <w:rPr>
          <w:sz w:val="20"/>
          <w:szCs w:val="20"/>
        </w:rPr>
      </w:pPr>
      <w:r>
        <w:rPr>
          <w:sz w:val="20"/>
          <w:szCs w:val="20"/>
        </w:rPr>
        <w:t xml:space="preserve">                                             проживания)</w:t>
      </w:r>
    </w:p>
    <w:p w14:paraId="5D37ECB5" w14:textId="77777777" w:rsidR="00AB03AA" w:rsidRDefault="00000000">
      <w:pPr>
        <w:pStyle w:val="ab"/>
        <w:rPr>
          <w:sz w:val="20"/>
          <w:szCs w:val="20"/>
        </w:rPr>
      </w:pPr>
      <w:r>
        <w:rPr>
          <w:sz w:val="20"/>
          <w:szCs w:val="20"/>
        </w:rPr>
        <w:t xml:space="preserve">                               __________________________________________</w:t>
      </w:r>
    </w:p>
    <w:p w14:paraId="4580BC56" w14:textId="77777777" w:rsidR="00AB03AA" w:rsidRDefault="00000000">
      <w:pPr>
        <w:pStyle w:val="ab"/>
        <w:rPr>
          <w:sz w:val="20"/>
          <w:szCs w:val="20"/>
        </w:rPr>
      </w:pPr>
      <w:r>
        <w:rPr>
          <w:sz w:val="20"/>
          <w:szCs w:val="20"/>
        </w:rPr>
        <w:t xml:space="preserve">                                         (контактный телефон)</w:t>
      </w:r>
    </w:p>
    <w:p w14:paraId="76C60E40" w14:textId="77777777" w:rsidR="00AB03AA" w:rsidRDefault="00000000">
      <w:pPr>
        <w:pStyle w:val="ab"/>
        <w:rPr>
          <w:sz w:val="20"/>
          <w:szCs w:val="20"/>
        </w:rPr>
      </w:pPr>
      <w:r>
        <w:rPr>
          <w:sz w:val="20"/>
          <w:szCs w:val="20"/>
        </w:rPr>
        <w:t xml:space="preserve">                               __________________________________________</w:t>
      </w:r>
    </w:p>
    <w:p w14:paraId="271D9361" w14:textId="77777777" w:rsidR="00AB03AA" w:rsidRDefault="00000000">
      <w:pPr>
        <w:pStyle w:val="ab"/>
        <w:rPr>
          <w:sz w:val="20"/>
          <w:szCs w:val="20"/>
        </w:rPr>
      </w:pPr>
      <w:r>
        <w:rPr>
          <w:sz w:val="20"/>
          <w:szCs w:val="20"/>
        </w:rPr>
        <w:t xml:space="preserve">                                       (адрес электронной почты)</w:t>
      </w:r>
    </w:p>
    <w:p w14:paraId="34ABB9E5" w14:textId="77777777" w:rsidR="00AB03AA" w:rsidRDefault="00AB03AA"/>
    <w:p w14:paraId="3B074EDF" w14:textId="77777777" w:rsidR="00AB03AA" w:rsidRDefault="00000000">
      <w:pPr>
        <w:pStyle w:val="ab"/>
        <w:rPr>
          <w:sz w:val="20"/>
          <w:szCs w:val="20"/>
        </w:rPr>
      </w:pPr>
      <w:r>
        <w:rPr>
          <w:rStyle w:val="a3"/>
          <w:sz w:val="20"/>
          <w:szCs w:val="20"/>
        </w:rPr>
        <w:t xml:space="preserve">                               Согласие</w:t>
      </w:r>
    </w:p>
    <w:p w14:paraId="2269A232" w14:textId="77777777" w:rsidR="00AB03AA" w:rsidRDefault="00000000">
      <w:pPr>
        <w:pStyle w:val="ab"/>
        <w:rPr>
          <w:sz w:val="20"/>
          <w:szCs w:val="20"/>
        </w:rPr>
      </w:pPr>
      <w:r>
        <w:rPr>
          <w:rStyle w:val="a3"/>
          <w:sz w:val="20"/>
          <w:szCs w:val="20"/>
        </w:rPr>
        <w:t xml:space="preserve">    на переезд в сельские населенные пункты, либо рабочие поселки, либо</w:t>
      </w:r>
    </w:p>
    <w:p w14:paraId="49802231" w14:textId="77777777" w:rsidR="00AB03AA" w:rsidRDefault="00000000">
      <w:pPr>
        <w:pStyle w:val="ab"/>
        <w:rPr>
          <w:sz w:val="20"/>
          <w:szCs w:val="20"/>
        </w:rPr>
      </w:pPr>
      <w:r>
        <w:rPr>
          <w:rStyle w:val="a3"/>
          <w:sz w:val="20"/>
          <w:szCs w:val="20"/>
        </w:rPr>
        <w:t xml:space="preserve">    поселки городского типа, либо города с населением до 50 тыс. человек</w:t>
      </w:r>
    </w:p>
    <w:p w14:paraId="53AC9D52" w14:textId="77777777" w:rsidR="00AB03AA" w:rsidRDefault="00AB03AA"/>
    <w:p w14:paraId="201C45BB" w14:textId="77777777" w:rsidR="00AB03AA" w:rsidRDefault="00000000">
      <w:pPr>
        <w:pStyle w:val="ab"/>
        <w:rPr>
          <w:sz w:val="20"/>
          <w:szCs w:val="20"/>
        </w:rPr>
      </w:pPr>
      <w:r>
        <w:rPr>
          <w:sz w:val="20"/>
          <w:szCs w:val="20"/>
        </w:rPr>
        <w:t xml:space="preserve">     Я, ________________________________________________________________,</w:t>
      </w:r>
    </w:p>
    <w:p w14:paraId="77ABE2D5" w14:textId="77777777" w:rsidR="00AB03AA" w:rsidRDefault="00000000">
      <w:pPr>
        <w:pStyle w:val="ab"/>
        <w:rPr>
          <w:sz w:val="20"/>
          <w:szCs w:val="20"/>
        </w:rPr>
      </w:pPr>
      <w:r>
        <w:rPr>
          <w:sz w:val="20"/>
          <w:szCs w:val="20"/>
        </w:rPr>
        <w:t xml:space="preserve">            (Ф. И. О. претендента на участие в конкурсном отборе)</w:t>
      </w:r>
    </w:p>
    <w:p w14:paraId="182A05A9" w14:textId="77777777" w:rsidR="00AB03AA" w:rsidRDefault="00000000">
      <w:pPr>
        <w:pStyle w:val="ab"/>
        <w:rPr>
          <w:sz w:val="20"/>
          <w:szCs w:val="20"/>
        </w:rPr>
      </w:pPr>
      <w:r>
        <w:rPr>
          <w:sz w:val="20"/>
          <w:szCs w:val="20"/>
        </w:rPr>
        <w:t>согласен(на) на переезд в _______________________________________________</w:t>
      </w:r>
    </w:p>
    <w:p w14:paraId="1F27D6AC" w14:textId="77777777" w:rsidR="00AB03AA" w:rsidRDefault="00000000">
      <w:pPr>
        <w:pStyle w:val="ab"/>
        <w:rPr>
          <w:sz w:val="20"/>
          <w:szCs w:val="20"/>
        </w:rPr>
      </w:pPr>
      <w:r>
        <w:rPr>
          <w:sz w:val="20"/>
          <w:szCs w:val="20"/>
        </w:rPr>
        <w:t>_________________________________________________________________________</w:t>
      </w:r>
    </w:p>
    <w:p w14:paraId="566359C0" w14:textId="77777777" w:rsidR="00AB03AA" w:rsidRDefault="00000000">
      <w:pPr>
        <w:pStyle w:val="ab"/>
        <w:rPr>
          <w:sz w:val="20"/>
          <w:szCs w:val="20"/>
        </w:rPr>
      </w:pPr>
      <w:r>
        <w:rPr>
          <w:sz w:val="20"/>
          <w:szCs w:val="20"/>
        </w:rPr>
        <w:t xml:space="preserve">  (наименование населенного пункта, рабочего поселка, поселка городского</w:t>
      </w:r>
    </w:p>
    <w:p w14:paraId="3C770FB7" w14:textId="77777777" w:rsidR="00AB03AA" w:rsidRDefault="00000000">
      <w:pPr>
        <w:pStyle w:val="ab"/>
        <w:rPr>
          <w:sz w:val="20"/>
          <w:szCs w:val="20"/>
        </w:rPr>
      </w:pPr>
      <w:r>
        <w:rPr>
          <w:sz w:val="20"/>
          <w:szCs w:val="20"/>
        </w:rPr>
        <w:t xml:space="preserve">        типа, либо города с населением до 50 тысяч человек)</w:t>
      </w:r>
    </w:p>
    <w:p w14:paraId="3EA2A7B6" w14:textId="77777777" w:rsidR="00AB03AA" w:rsidRDefault="00000000">
      <w:pPr>
        <w:pStyle w:val="ab"/>
        <w:rPr>
          <w:sz w:val="20"/>
          <w:szCs w:val="20"/>
        </w:rPr>
      </w:pPr>
      <w:r>
        <w:rPr>
          <w:sz w:val="20"/>
          <w:szCs w:val="20"/>
        </w:rPr>
        <w:t>для заключения трудового договора с _____________________________________</w:t>
      </w:r>
    </w:p>
    <w:p w14:paraId="0108CEDB" w14:textId="77777777" w:rsidR="00AB03AA" w:rsidRDefault="00000000">
      <w:pPr>
        <w:pStyle w:val="ab"/>
        <w:rPr>
          <w:sz w:val="20"/>
          <w:szCs w:val="20"/>
        </w:rPr>
      </w:pPr>
      <w:r>
        <w:rPr>
          <w:sz w:val="20"/>
          <w:szCs w:val="20"/>
        </w:rPr>
        <w:t>_________________________________________________________________________</w:t>
      </w:r>
    </w:p>
    <w:p w14:paraId="49F463F3" w14:textId="77777777" w:rsidR="00AB03AA" w:rsidRDefault="00000000">
      <w:pPr>
        <w:pStyle w:val="ab"/>
        <w:rPr>
          <w:sz w:val="20"/>
          <w:szCs w:val="20"/>
        </w:rPr>
      </w:pPr>
      <w:r>
        <w:rPr>
          <w:sz w:val="20"/>
          <w:szCs w:val="20"/>
        </w:rPr>
        <w:t xml:space="preserve">           (наименование общеобразовательной организации)</w:t>
      </w:r>
    </w:p>
    <w:p w14:paraId="3FAB4A8E" w14:textId="77777777" w:rsidR="00AB03AA" w:rsidRDefault="00000000">
      <w:pPr>
        <w:pStyle w:val="ab"/>
        <w:rPr>
          <w:sz w:val="20"/>
          <w:szCs w:val="20"/>
        </w:rPr>
      </w:pPr>
      <w:r>
        <w:rPr>
          <w:sz w:val="20"/>
          <w:szCs w:val="20"/>
        </w:rPr>
        <w:t>для осуществления трудовой деятельности в должности учитель</w:t>
      </w:r>
    </w:p>
    <w:p w14:paraId="2957F065" w14:textId="77777777" w:rsidR="00AB03AA" w:rsidRDefault="00000000">
      <w:pPr>
        <w:pStyle w:val="ab"/>
        <w:rPr>
          <w:sz w:val="20"/>
          <w:szCs w:val="20"/>
        </w:rPr>
      </w:pPr>
      <w:r>
        <w:rPr>
          <w:sz w:val="20"/>
          <w:szCs w:val="20"/>
        </w:rPr>
        <w:t>________________________________________________________________________.</w:t>
      </w:r>
    </w:p>
    <w:p w14:paraId="2DAE1F1F" w14:textId="77777777" w:rsidR="00AB03AA" w:rsidRDefault="00000000">
      <w:pPr>
        <w:pStyle w:val="ab"/>
        <w:rPr>
          <w:sz w:val="20"/>
          <w:szCs w:val="20"/>
        </w:rPr>
      </w:pPr>
      <w:r>
        <w:rPr>
          <w:sz w:val="20"/>
          <w:szCs w:val="20"/>
        </w:rPr>
        <w:t xml:space="preserve">                 (наименование преподаваемого предмета)</w:t>
      </w:r>
    </w:p>
    <w:p w14:paraId="0BECA63B" w14:textId="77777777" w:rsidR="00AB03AA" w:rsidRDefault="00000000">
      <w:pPr>
        <w:pStyle w:val="ab"/>
        <w:rPr>
          <w:sz w:val="20"/>
          <w:szCs w:val="20"/>
        </w:rPr>
      </w:pPr>
      <w:r>
        <w:rPr>
          <w:sz w:val="20"/>
          <w:szCs w:val="20"/>
        </w:rPr>
        <w:t xml:space="preserve">     Обязуюсь отработать в указанной должности не менее 5 лет.</w:t>
      </w:r>
    </w:p>
    <w:p w14:paraId="10B1E13B" w14:textId="77777777" w:rsidR="00AB03AA" w:rsidRDefault="00AB03AA"/>
    <w:p w14:paraId="131A45F7" w14:textId="77777777" w:rsidR="00AB03AA" w:rsidRDefault="00000000">
      <w:pPr>
        <w:pStyle w:val="ab"/>
        <w:rPr>
          <w:sz w:val="20"/>
          <w:szCs w:val="20"/>
        </w:rPr>
      </w:pPr>
      <w:r>
        <w:rPr>
          <w:sz w:val="20"/>
          <w:szCs w:val="20"/>
        </w:rPr>
        <w:t>______________________ ___________________</w:t>
      </w:r>
    </w:p>
    <w:p w14:paraId="71FACAAD" w14:textId="77777777" w:rsidR="00AB03AA" w:rsidRDefault="00000000">
      <w:pPr>
        <w:pStyle w:val="ab"/>
        <w:rPr>
          <w:sz w:val="20"/>
          <w:szCs w:val="20"/>
        </w:rPr>
      </w:pPr>
      <w:r>
        <w:rPr>
          <w:sz w:val="20"/>
          <w:szCs w:val="20"/>
        </w:rPr>
        <w:t xml:space="preserve">       (подпись)            (Ф. И. О.)</w:t>
      </w:r>
    </w:p>
    <w:p w14:paraId="3D3E46A9" w14:textId="77777777" w:rsidR="00AB03AA" w:rsidRDefault="00000000">
      <w:pPr>
        <w:pStyle w:val="ab"/>
        <w:rPr>
          <w:sz w:val="20"/>
          <w:szCs w:val="20"/>
        </w:rPr>
      </w:pPr>
      <w:r>
        <w:rPr>
          <w:sz w:val="20"/>
          <w:szCs w:val="20"/>
        </w:rPr>
        <w:t>______________________</w:t>
      </w:r>
    </w:p>
    <w:p w14:paraId="192985F5" w14:textId="77777777" w:rsidR="00AB03AA" w:rsidRDefault="00000000">
      <w:pPr>
        <w:pStyle w:val="ab"/>
        <w:rPr>
          <w:sz w:val="20"/>
          <w:szCs w:val="20"/>
        </w:rPr>
      </w:pPr>
      <w:r>
        <w:rPr>
          <w:sz w:val="20"/>
          <w:szCs w:val="20"/>
        </w:rPr>
        <w:t xml:space="preserve">       (дата)</w:t>
      </w:r>
    </w:p>
    <w:p w14:paraId="6904C332" w14:textId="77777777" w:rsidR="00AB03AA" w:rsidRDefault="00AB03AA"/>
    <w:p w14:paraId="76C14208" w14:textId="77777777" w:rsidR="00AB03AA" w:rsidRDefault="00000000">
      <w:pPr>
        <w:pStyle w:val="1"/>
      </w:pPr>
      <w:bookmarkStart w:id="40" w:name="sub_2000"/>
      <w:r>
        <w:t>Положение</w:t>
      </w:r>
      <w:r>
        <w:br/>
        <w:t>о конкурсной комиссии по отбору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w:t>
      </w:r>
      <w:r>
        <w:br/>
        <w:t xml:space="preserve">(утв. </w:t>
      </w:r>
      <w:hyperlink w:anchor="sub_0" w:history="1">
        <w:r>
          <w:rPr>
            <w:rStyle w:val="a4"/>
            <w:b w:val="0"/>
            <w:bCs w:val="0"/>
          </w:rPr>
          <w:t>постановлением</w:t>
        </w:r>
      </w:hyperlink>
      <w:r>
        <w:t xml:space="preserve"> Правительства Республики Мордовия от 31 декабря 2019 г. N 549)</w:t>
      </w:r>
    </w:p>
    <w:bookmarkEnd w:id="40"/>
    <w:p w14:paraId="6F0F2A2F" w14:textId="77777777" w:rsidR="00AB03AA" w:rsidRDefault="00000000">
      <w:pPr>
        <w:pStyle w:val="ac"/>
      </w:pPr>
      <w:r>
        <w:t>С изменениями и дополнениями от:</w:t>
      </w:r>
    </w:p>
    <w:p w14:paraId="33D241E3" w14:textId="77777777" w:rsidR="00AB03AA" w:rsidRDefault="00000000">
      <w:pPr>
        <w:pStyle w:val="a9"/>
        <w:rPr>
          <w:shd w:val="clear" w:color="auto" w:fill="EAEFED"/>
        </w:rPr>
      </w:pPr>
      <w:r>
        <w:t xml:space="preserve"> </w:t>
      </w:r>
      <w:r>
        <w:rPr>
          <w:shd w:val="clear" w:color="auto" w:fill="EAEFED"/>
        </w:rPr>
        <w:t>26 июля 2021 г.</w:t>
      </w:r>
    </w:p>
    <w:p w14:paraId="24368233" w14:textId="77777777" w:rsidR="00AB03AA" w:rsidRDefault="00AB03AA"/>
    <w:p w14:paraId="5A2DA51C" w14:textId="77777777" w:rsidR="00AB03AA" w:rsidRDefault="00000000">
      <w:bookmarkStart w:id="41" w:name="sub_2001"/>
      <w:r>
        <w:t xml:space="preserve">1. Настоящее Положение о конкурсной комиссии по отбору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w:t>
      </w:r>
      <w:r>
        <w:lastRenderedPageBreak/>
        <w:t>либо поселки городского типа, либо города с населением до 50 тысяч человек, определяет цели создания, функции, порядок деятельности конкурсной комиссии (далее соответственно - Положение о конкурсной комиссии, конкурсная комиссия, конкурсный отбор).</w:t>
      </w:r>
    </w:p>
    <w:p w14:paraId="2424010F" w14:textId="77777777" w:rsidR="00AB03AA" w:rsidRDefault="00000000">
      <w:bookmarkStart w:id="42" w:name="sub_2002"/>
      <w:bookmarkEnd w:id="41"/>
      <w:r>
        <w:t>2. Уполномоченным органом по созданию конкурсной комиссии является Министерство образования Республики Мордовия (далее - уполномоченный орган).</w:t>
      </w:r>
    </w:p>
    <w:p w14:paraId="144966C8" w14:textId="77777777" w:rsidR="00AB03AA" w:rsidRDefault="00000000">
      <w:bookmarkStart w:id="43" w:name="sub_2003"/>
      <w:bookmarkEnd w:id="42"/>
      <w:r>
        <w:t>3. Региональным оператором по проведению конкурсного отбора претендентов на получение единовременной компенсационной выплаты в Республике Мордовия является Государственное бюджетное учреждение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 "Педагог 13.Ру" (далее - региональный оператор).</w:t>
      </w:r>
    </w:p>
    <w:p w14:paraId="5EF8C153" w14:textId="77777777" w:rsidR="00AB03AA" w:rsidRDefault="00000000">
      <w:bookmarkStart w:id="44" w:name="sub_2004"/>
      <w:bookmarkEnd w:id="43"/>
      <w:r>
        <w:t>4. Конкурсная комиссия создается в целях проведения конкурсного отбора в соответствии с Положением о конкурсном отборе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(далее - Положение о конкурсном отборе).</w:t>
      </w:r>
    </w:p>
    <w:p w14:paraId="081D6F9D" w14:textId="77777777" w:rsidR="00AB03AA" w:rsidRDefault="00000000">
      <w:pPr>
        <w:pStyle w:val="a6"/>
        <w:rPr>
          <w:color w:val="000000"/>
          <w:sz w:val="16"/>
          <w:szCs w:val="16"/>
          <w:shd w:val="clear" w:color="auto" w:fill="F0F0F0"/>
        </w:rPr>
      </w:pPr>
      <w:bookmarkStart w:id="45" w:name="sub_2005"/>
      <w:bookmarkEnd w:id="44"/>
      <w:r>
        <w:rPr>
          <w:color w:val="000000"/>
          <w:sz w:val="16"/>
          <w:szCs w:val="16"/>
          <w:shd w:val="clear" w:color="auto" w:fill="F0F0F0"/>
        </w:rPr>
        <w:t>Информация об изменениях:</w:t>
      </w:r>
    </w:p>
    <w:bookmarkEnd w:id="45"/>
    <w:p w14:paraId="6C4F8112" w14:textId="77777777" w:rsidR="00AB03AA" w:rsidRDefault="00000000">
      <w:pPr>
        <w:pStyle w:val="a7"/>
        <w:rPr>
          <w:shd w:val="clear" w:color="auto" w:fill="F0F0F0"/>
        </w:rPr>
      </w:pPr>
      <w:r>
        <w:t xml:space="preserve"> </w:t>
      </w:r>
      <w:r>
        <w:rPr>
          <w:shd w:val="clear" w:color="auto" w:fill="F0F0F0"/>
        </w:rPr>
        <w:t xml:space="preserve">Пункт 5 изменен с 27 июля 2021 г. - </w:t>
      </w:r>
      <w:hyperlink r:id="rId36"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411781BB" w14:textId="77777777" w:rsidR="00AB03AA" w:rsidRDefault="00000000">
      <w:pPr>
        <w:pStyle w:val="a7"/>
        <w:rPr>
          <w:shd w:val="clear" w:color="auto" w:fill="F0F0F0"/>
        </w:rPr>
      </w:pPr>
      <w:r>
        <w:t xml:space="preserve"> </w:t>
      </w:r>
      <w:hyperlink r:id="rId37" w:history="1">
        <w:r>
          <w:rPr>
            <w:rStyle w:val="a4"/>
            <w:shd w:val="clear" w:color="auto" w:fill="F0F0F0"/>
          </w:rPr>
          <w:t>См. предыдущую редакцию</w:t>
        </w:r>
      </w:hyperlink>
    </w:p>
    <w:p w14:paraId="3DD8B5E1" w14:textId="77777777" w:rsidR="00AB03AA" w:rsidRDefault="00000000">
      <w:r>
        <w:t>5. Задачами конкурсной комиссии являются:</w:t>
      </w:r>
    </w:p>
    <w:p w14:paraId="3DC65580" w14:textId="77777777" w:rsidR="00AB03AA" w:rsidRDefault="00000000">
      <w:r>
        <w:t>обеспечение объективности при рассмотрении документов претендентов в соответствии с Положением о конкурсном отборе;</w:t>
      </w:r>
    </w:p>
    <w:p w14:paraId="7CCAE464" w14:textId="77777777" w:rsidR="00AB03AA" w:rsidRDefault="00000000">
      <w:r>
        <w:t>формирование рейтинга претендентов с учетом полученных ими баллов на основании совокупного анализа представленных документов;</w:t>
      </w:r>
    </w:p>
    <w:p w14:paraId="0EA8C8D1" w14:textId="77777777" w:rsidR="00AB03AA" w:rsidRDefault="00000000">
      <w:bookmarkStart w:id="46" w:name="sub_20054"/>
      <w:r>
        <w:t xml:space="preserve">определение победителей в случаях, указанных в </w:t>
      </w:r>
      <w:hyperlink w:anchor="sub_1017" w:history="1">
        <w:r>
          <w:rPr>
            <w:rStyle w:val="a4"/>
          </w:rPr>
          <w:t>пунктах 17</w:t>
        </w:r>
      </w:hyperlink>
      <w:r>
        <w:t xml:space="preserve"> и </w:t>
      </w:r>
      <w:hyperlink w:anchor="sub_1018" w:history="1">
        <w:r>
          <w:rPr>
            <w:rStyle w:val="a4"/>
          </w:rPr>
          <w:t>18</w:t>
        </w:r>
      </w:hyperlink>
      <w:r>
        <w:t xml:space="preserve"> Положения о конкурсном отборе;</w:t>
      </w:r>
    </w:p>
    <w:p w14:paraId="7C2CB065" w14:textId="77777777" w:rsidR="00AB03AA" w:rsidRDefault="00000000">
      <w:bookmarkStart w:id="47" w:name="sub_20055"/>
      <w:bookmarkEnd w:id="46"/>
      <w:r>
        <w:t>продление срока проведения конкурсного отбора;</w:t>
      </w:r>
    </w:p>
    <w:p w14:paraId="597814EA" w14:textId="77777777" w:rsidR="00AB03AA" w:rsidRDefault="00000000">
      <w:bookmarkStart w:id="48" w:name="sub_20059"/>
      <w:bookmarkEnd w:id="47"/>
      <w:r>
        <w:t>исключение победителя из списка победителей конкурсного отбора.</w:t>
      </w:r>
    </w:p>
    <w:bookmarkEnd w:id="48"/>
    <w:p w14:paraId="6EC74985" w14:textId="77777777" w:rsidR="00AB03AA" w:rsidRDefault="00000000">
      <w:r>
        <w:t>исключение из списка победителей конкурсного отбора.</w:t>
      </w:r>
    </w:p>
    <w:p w14:paraId="6E5C5E76" w14:textId="77777777" w:rsidR="00AB03AA" w:rsidRDefault="00000000">
      <w:bookmarkStart w:id="49" w:name="sub_2006"/>
      <w:r>
        <w:t>6. В состав конкурсной комиссии входит от пяти до девяти членов, в их числе - председатель конкурсной комиссии, заместитель председателя конкурсной комиссии, секретарь конкурсной комиссии, члены конкурсной комиссии.</w:t>
      </w:r>
    </w:p>
    <w:p w14:paraId="68A0CB7A" w14:textId="77777777" w:rsidR="00AB03AA" w:rsidRDefault="00000000">
      <w:bookmarkStart w:id="50" w:name="sub_2007"/>
      <w:bookmarkEnd w:id="49"/>
      <w:r>
        <w:t>7. Состав конкурсной комиссии формируется из числа государственных гражданских служащих уполномоченного органа, представителей общественности и утверждается приказом Министра образования Республики Мордовия.</w:t>
      </w:r>
    </w:p>
    <w:p w14:paraId="7BAAF5D6" w14:textId="77777777" w:rsidR="00AB03AA" w:rsidRDefault="00000000">
      <w:bookmarkStart w:id="51" w:name="sub_2008"/>
      <w:bookmarkEnd w:id="50"/>
      <w:r>
        <w:t>8. Конкурсная комиссия в течение трех рабочих дней со дня передачи региональным оператором документов в конкурсную комиссию, рассматривает документы, представленные претендентами, допущенными к участию в конкурсном отборе.</w:t>
      </w:r>
    </w:p>
    <w:p w14:paraId="68A60FDF" w14:textId="77777777" w:rsidR="00AB03AA" w:rsidRDefault="00000000">
      <w:bookmarkStart w:id="52" w:name="sub_2009"/>
      <w:bookmarkEnd w:id="51"/>
      <w:r>
        <w:t>9. Конкурсная комиссия осуществляет свою деятельность по рассмотрению и конкурсному отбору претендентов в соответствии с настоящим Положением о конкурсной комиссии и в соответствии с Положением о конкурсном отборе.</w:t>
      </w:r>
    </w:p>
    <w:bookmarkEnd w:id="52"/>
    <w:p w14:paraId="45BBC50A" w14:textId="77777777" w:rsidR="00AB03AA" w:rsidRDefault="00000000">
      <w:r>
        <w:t xml:space="preserve">Заседание конкурсной комиссии считается правомочным, если на нем </w:t>
      </w:r>
      <w:r>
        <w:lastRenderedPageBreak/>
        <w:t>присутствуют не менее двух третей от общего числа членов конкурсной комиссии.</w:t>
      </w:r>
    </w:p>
    <w:p w14:paraId="4F82E11B" w14:textId="77777777" w:rsidR="00AB03AA" w:rsidRDefault="00000000">
      <w:bookmarkStart w:id="53" w:name="sub_2010"/>
      <w:r>
        <w:t>10. Председатель конкурсной комиссии:</w:t>
      </w:r>
    </w:p>
    <w:bookmarkEnd w:id="53"/>
    <w:p w14:paraId="6B02A5CB" w14:textId="77777777" w:rsidR="00AB03AA" w:rsidRDefault="00000000">
      <w:r>
        <w:t>осуществляет общее руководство работой конкурсной комиссии;</w:t>
      </w:r>
    </w:p>
    <w:p w14:paraId="5F9F468B" w14:textId="77777777" w:rsidR="00AB03AA" w:rsidRDefault="00000000">
      <w:r>
        <w:t>назначает дату, время и место проведения заседания конкурсной комиссии;</w:t>
      </w:r>
    </w:p>
    <w:p w14:paraId="7C622E9D" w14:textId="77777777" w:rsidR="00AB03AA" w:rsidRDefault="00000000">
      <w:r>
        <w:t>проводит заседания конкурсной комиссии в соответствии с настоящим Положением;</w:t>
      </w:r>
    </w:p>
    <w:p w14:paraId="5DA3415B" w14:textId="77777777" w:rsidR="00AB03AA" w:rsidRDefault="00000000">
      <w:r>
        <w:t>распределяет при необходимости обязанности между членами конкурсной комиссии;</w:t>
      </w:r>
    </w:p>
    <w:p w14:paraId="5B0F37DE" w14:textId="77777777" w:rsidR="00AB03AA" w:rsidRDefault="00000000">
      <w:r>
        <w:t>осуществляет контроль за соблюдением сроков рассмотрения документов претендентов.</w:t>
      </w:r>
    </w:p>
    <w:p w14:paraId="71DF2A7E" w14:textId="77777777" w:rsidR="00AB03AA" w:rsidRDefault="00000000">
      <w:r>
        <w:t>В отсутствие председателя конкурсной комиссии его обязанности исполняет его заместитель.</w:t>
      </w:r>
    </w:p>
    <w:p w14:paraId="196E24BA" w14:textId="77777777" w:rsidR="00AB03AA" w:rsidRDefault="00000000">
      <w:bookmarkStart w:id="54" w:name="sub_2011"/>
      <w:r>
        <w:t>11. Члены конкурсной комиссии имеют право:</w:t>
      </w:r>
    </w:p>
    <w:bookmarkEnd w:id="54"/>
    <w:p w14:paraId="3183BE46" w14:textId="77777777" w:rsidR="00AB03AA" w:rsidRDefault="00000000">
      <w:r>
        <w:t>знакомиться с документами претендентов;</w:t>
      </w:r>
    </w:p>
    <w:p w14:paraId="262760F1" w14:textId="77777777" w:rsidR="00AB03AA" w:rsidRDefault="00000000">
      <w:r>
        <w:t>проверять правильность ведения и содержания записей Протокола, в том числе правильность отражения в Протоколе своего мнения;</w:t>
      </w:r>
    </w:p>
    <w:p w14:paraId="4FBECB67" w14:textId="77777777" w:rsidR="00AB03AA" w:rsidRDefault="00000000">
      <w:r>
        <w:t>письменно излагать свое особое мнение в случае, если оно отличается от решения, принятого конкурсной комиссией.</w:t>
      </w:r>
    </w:p>
    <w:p w14:paraId="658DFDB1" w14:textId="77777777" w:rsidR="00AB03AA" w:rsidRDefault="00000000">
      <w:r>
        <w:t>Члены конкурсной комиссии обязаны:</w:t>
      </w:r>
    </w:p>
    <w:p w14:paraId="134A4FE3" w14:textId="77777777" w:rsidR="00AB03AA" w:rsidRDefault="00000000">
      <w:r>
        <w:t>лично присутствовать на заседаниях конкурсной комиссии и принимать решения по вопросам конкурсного отбора претендентов;</w:t>
      </w:r>
    </w:p>
    <w:p w14:paraId="24E7701D" w14:textId="77777777" w:rsidR="00AB03AA" w:rsidRDefault="00000000">
      <w:r>
        <w:t>участвовать в голосовании по определению победителей конкурсного отбора;</w:t>
      </w:r>
    </w:p>
    <w:p w14:paraId="5DC4C84C" w14:textId="77777777" w:rsidR="00AB03AA" w:rsidRDefault="00000000">
      <w:r>
        <w:t>подписывать протокол заседания конкурсной комиссии;</w:t>
      </w:r>
    </w:p>
    <w:p w14:paraId="6144FB8D" w14:textId="77777777" w:rsidR="00AB03AA" w:rsidRDefault="00000000">
      <w:r>
        <w:t>при наличии особого мнения оформлять его в письменной форме и прилагать к протоколу конкурсной комиссии не позднее 1 рабочего дня после дня заседания конкурсной комиссии.</w:t>
      </w:r>
    </w:p>
    <w:p w14:paraId="2E73384D" w14:textId="77777777" w:rsidR="00AB03AA" w:rsidRDefault="00000000">
      <w:bookmarkStart w:id="55" w:name="sub_2012"/>
      <w:r>
        <w:t>12. Секретарь конкурсной комиссии:</w:t>
      </w:r>
    </w:p>
    <w:bookmarkEnd w:id="55"/>
    <w:p w14:paraId="1543A0EA" w14:textId="77777777" w:rsidR="00AB03AA" w:rsidRDefault="00000000">
      <w:r>
        <w:t>1) в целях подготовки заседания конкурсной комиссии:</w:t>
      </w:r>
    </w:p>
    <w:p w14:paraId="5E80FAA9" w14:textId="77777777" w:rsidR="00AB03AA" w:rsidRDefault="00000000">
      <w:r>
        <w:t>не менее чем за 2 рабочих дня уведомляет в устной форме членов конкурсной комиссии о дате, времени и месте проведения заседания конкурсной комиссии;</w:t>
      </w:r>
    </w:p>
    <w:p w14:paraId="151D1471" w14:textId="77777777" w:rsidR="00AB03AA" w:rsidRDefault="00000000">
      <w:r>
        <w:t>принимает от регионального оператора реестр поступления документов претендентов, документы претендентов, сводную аналитическую информацию о количестве претендентов на определенную вакансию с указанием количества набранных ими баллов;</w:t>
      </w:r>
    </w:p>
    <w:p w14:paraId="17A5EDDF" w14:textId="77777777" w:rsidR="00AB03AA" w:rsidRDefault="00000000">
      <w:r>
        <w:t>реализует процедуру рейтингования претендентов;</w:t>
      </w:r>
    </w:p>
    <w:p w14:paraId="53A34E0A" w14:textId="77777777" w:rsidR="00AB03AA" w:rsidRDefault="00000000">
      <w:r>
        <w:t>принимает участие в заседаниях конкурсной комиссии по рассмотрению документов претендентов;</w:t>
      </w:r>
    </w:p>
    <w:p w14:paraId="3AF5C128" w14:textId="77777777" w:rsidR="00AB03AA" w:rsidRDefault="00000000">
      <w:r>
        <w:t>2) по результатам проведения заседания конкурсной комиссии:</w:t>
      </w:r>
    </w:p>
    <w:p w14:paraId="00FFE81D" w14:textId="77777777" w:rsidR="00AB03AA" w:rsidRDefault="00000000">
      <w:r>
        <w:t>оформляет протокол заседания конкурсной комиссии, обеспечивает его подписание всеми членами конкурсной комиссии, присутствовавшими на заседании, и в течение 2 рабочих дней после заседания конкурсной комиссии передает в уполномоченный орган;</w:t>
      </w:r>
    </w:p>
    <w:p w14:paraId="74784612" w14:textId="77777777" w:rsidR="00AB03AA" w:rsidRDefault="00000000">
      <w:r>
        <w:t>уведомляет претендентов, прошедших конкурсный отбор, о результатах заседания конкурсной комиссии;</w:t>
      </w:r>
    </w:p>
    <w:p w14:paraId="452520D1" w14:textId="77777777" w:rsidR="00AB03AA" w:rsidRDefault="00000000">
      <w:r>
        <w:t xml:space="preserve">размещает приказ Министра образования Республики Мордовия об утверждении списка победителей конкурсного отбора на право получения </w:t>
      </w:r>
      <w:r>
        <w:lastRenderedPageBreak/>
        <w:t xml:space="preserve">единовременной компенсационной выплаты на </w:t>
      </w:r>
      <w:hyperlink r:id="rId38" w:history="1">
        <w:r>
          <w:rPr>
            <w:rStyle w:val="a4"/>
          </w:rPr>
          <w:t>официальном сайте</w:t>
        </w:r>
      </w:hyperlink>
      <w:r>
        <w:t xml:space="preserve"> уполномоченного органа в информационно телекоммуникационной сети "Интернет" не позднее двух рабочих дней со дня его издания.</w:t>
      </w:r>
    </w:p>
    <w:p w14:paraId="3C68D61B" w14:textId="77777777" w:rsidR="00AB03AA" w:rsidRDefault="00000000">
      <w:bookmarkStart w:id="56" w:name="sub_2013"/>
      <w:r>
        <w:t>13. Решения конкурсной комиссии принимаются путем открытого голосования простым большинством голосов присутствующих на заседании членов конкурсной комиссии. При равенстве голосов членов конкурсной комиссии голос председательствующего на заседании конкурсной комиссии является решающим. Проведение заочного голосования не допускается.</w:t>
      </w:r>
    </w:p>
    <w:bookmarkEnd w:id="56"/>
    <w:p w14:paraId="1CEA9E08" w14:textId="77777777" w:rsidR="00AB03AA" w:rsidRDefault="00AB03AA"/>
    <w:p w14:paraId="6FBD52AC" w14:textId="77777777" w:rsidR="00AB03AA" w:rsidRDefault="00000000">
      <w:pPr>
        <w:pStyle w:val="1"/>
      </w:pPr>
      <w:bookmarkStart w:id="57" w:name="sub_3000"/>
      <w:r>
        <w:t>Порядок</w:t>
      </w:r>
      <w:r>
        <w:br/>
        <w:t>предоставления, расходования единовременной компенсационной выплаты учителю, возврата единовременной компенсационной выплаты учителем, прошедшим конкурсный отбор и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br/>
        <w:t xml:space="preserve">(утв. </w:t>
      </w:r>
      <w:hyperlink w:anchor="sub_0" w:history="1">
        <w:r>
          <w:rPr>
            <w:rStyle w:val="a4"/>
            <w:b w:val="0"/>
            <w:bCs w:val="0"/>
          </w:rPr>
          <w:t>постановлением</w:t>
        </w:r>
      </w:hyperlink>
      <w:r>
        <w:t xml:space="preserve"> Правительства Республики Мордовия от 31 декабря 2019 г. N 549)</w:t>
      </w:r>
    </w:p>
    <w:bookmarkEnd w:id="57"/>
    <w:p w14:paraId="4D199269" w14:textId="77777777" w:rsidR="00AB03AA" w:rsidRDefault="00000000">
      <w:pPr>
        <w:pStyle w:val="ac"/>
      </w:pPr>
      <w:r>
        <w:t>С изменениями и дополнениями от:</w:t>
      </w:r>
    </w:p>
    <w:p w14:paraId="69129EC8" w14:textId="77777777" w:rsidR="00AB03AA" w:rsidRDefault="00000000">
      <w:pPr>
        <w:pStyle w:val="a9"/>
        <w:rPr>
          <w:shd w:val="clear" w:color="auto" w:fill="EAEFED"/>
        </w:rPr>
      </w:pPr>
      <w:r>
        <w:t xml:space="preserve"> </w:t>
      </w:r>
      <w:r>
        <w:rPr>
          <w:shd w:val="clear" w:color="auto" w:fill="EAEFED"/>
        </w:rPr>
        <w:t>26 июля 2021 г.</w:t>
      </w:r>
    </w:p>
    <w:p w14:paraId="0A625A4B" w14:textId="77777777" w:rsidR="00AB03AA" w:rsidRDefault="00AB03AA"/>
    <w:p w14:paraId="7A2E977B" w14:textId="77777777" w:rsidR="00AB03AA" w:rsidRDefault="00000000">
      <w:bookmarkStart w:id="58" w:name="sub_3001"/>
      <w:r>
        <w:t>1. Настоящий Порядок устанавливает правила предоставления, расходования, возврата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(далее - единовременная компенсационная выплата).</w:t>
      </w:r>
    </w:p>
    <w:bookmarkEnd w:id="58"/>
    <w:p w14:paraId="68763847" w14:textId="77777777" w:rsidR="00AB03AA" w:rsidRDefault="00000000">
      <w:r>
        <w:t>Единовременная компенсационная выплата - выплата учителю, победившему в конкурсном отборе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w:t>
      </w:r>
    </w:p>
    <w:p w14:paraId="1A59D988" w14:textId="77777777" w:rsidR="00AB03AA" w:rsidRDefault="00000000">
      <w:bookmarkStart w:id="59" w:name="sub_3002"/>
      <w:r>
        <w:t>2. Уполномоченным органом, осуществляющим предоставление единовременной компенсационной выплаты в соответствии с настоящим Порядком, является Министерство образования Республики Мордовия (далее - уполномоченный орган).</w:t>
      </w:r>
    </w:p>
    <w:p w14:paraId="03FAF2CD" w14:textId="77777777" w:rsidR="00AB03AA" w:rsidRDefault="00000000">
      <w:bookmarkStart w:id="60" w:name="sub_3003"/>
      <w:bookmarkEnd w:id="59"/>
      <w:r>
        <w:t>3. Единовременная компенсационная выплата предоставляется в размере 1 000 000 (одного миллиона) рублей.</w:t>
      </w:r>
    </w:p>
    <w:bookmarkEnd w:id="60"/>
    <w:p w14:paraId="4D416562" w14:textId="77777777" w:rsidR="00AB03AA" w:rsidRDefault="00000000">
      <w:r>
        <w:t>Единовременная компенсационная выплата предоставляется учителю, который победил в конкурсном отборе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(далее - победитель конкурсного отбора).</w:t>
      </w:r>
    </w:p>
    <w:p w14:paraId="60DB424E" w14:textId="77777777" w:rsidR="00AB03AA" w:rsidRDefault="00000000">
      <w:bookmarkStart w:id="61" w:name="sub_3004"/>
      <w:r>
        <w:t>4. Основаниями для получения единовременной компенсационной выплаты являются:</w:t>
      </w:r>
    </w:p>
    <w:bookmarkEnd w:id="61"/>
    <w:p w14:paraId="568BA524" w14:textId="77777777" w:rsidR="00AB03AA" w:rsidRDefault="00000000">
      <w:r>
        <w:t xml:space="preserve">включение учителя в список победителей конкурсного отбора на право </w:t>
      </w:r>
      <w:r>
        <w:lastRenderedPageBreak/>
        <w:t>получения единовременной компенсационной выплаты, утверждаемый приказом Министра образования Республики Мордовия;</w:t>
      </w:r>
    </w:p>
    <w:p w14:paraId="464B4B1E" w14:textId="77777777" w:rsidR="00AB03AA" w:rsidRDefault="00000000">
      <w:r>
        <w:t xml:space="preserve">заключения учителем с общеобразовательной организацией трудового договора, предусматривающего в том числе распространение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на работу по должности учителя из Перечня вакантных должностей на срок не менее чем 5 лет с объемом учебной нагрузки не менее восемнадцати часов в неделю за ставку заработной платы при условии его продления, на период неисполнения трудовой функции в полном объеме (кроме времени отдыха, предусмотренного </w:t>
      </w:r>
      <w:hyperlink r:id="rId39" w:history="1">
        <w:r>
          <w:rPr>
            <w:rStyle w:val="a4"/>
          </w:rPr>
          <w:t>статьями 106</w:t>
        </w:r>
      </w:hyperlink>
      <w:r>
        <w:t xml:space="preserve"> и </w:t>
      </w:r>
      <w:hyperlink r:id="rId40" w:history="1">
        <w:r>
          <w:rPr>
            <w:rStyle w:val="a4"/>
          </w:rPr>
          <w:t>107</w:t>
        </w:r>
      </w:hyperlink>
      <w:r>
        <w:t xml:space="preserve"> Трудового кодекса Российской Федерации, за исключением случаев, предусмотренных </w:t>
      </w:r>
      <w:hyperlink r:id="rId41" w:history="1">
        <w:r>
          <w:rPr>
            <w:rStyle w:val="a4"/>
          </w:rPr>
          <w:t>статьями 255</w:t>
        </w:r>
      </w:hyperlink>
      <w:r>
        <w:t xml:space="preserve">, </w:t>
      </w:r>
      <w:hyperlink r:id="rId42" w:history="1">
        <w:r>
          <w:rPr>
            <w:rStyle w:val="a4"/>
          </w:rPr>
          <w:t>256</w:t>
        </w:r>
      </w:hyperlink>
      <w:r>
        <w:t xml:space="preserve"> и </w:t>
      </w:r>
      <w:hyperlink r:id="rId43" w:history="1">
        <w:r>
          <w:rPr>
            <w:rStyle w:val="a4"/>
          </w:rPr>
          <w:t>257</w:t>
        </w:r>
      </w:hyperlink>
      <w:r>
        <w:t xml:space="preserve"> Трудового кодекса Российской Федерации);</w:t>
      </w:r>
    </w:p>
    <w:p w14:paraId="518D8D19" w14:textId="77777777" w:rsidR="00AB03AA" w:rsidRDefault="00000000">
      <w:r>
        <w:t xml:space="preserve">заключение трехстороннего договора о предоставлении единовременной компенсационной выплаты (далее - трехсторонний договор) по форме согласно </w:t>
      </w:r>
      <w:hyperlink w:anchor="sub_3100" w:history="1">
        <w:r>
          <w:rPr>
            <w:rStyle w:val="a4"/>
          </w:rPr>
          <w:t>приложению 1</w:t>
        </w:r>
      </w:hyperlink>
      <w:r>
        <w:t xml:space="preserve"> к настоящему Порядку.</w:t>
      </w:r>
    </w:p>
    <w:p w14:paraId="3E6AD1B2" w14:textId="77777777" w:rsidR="00AB03AA" w:rsidRDefault="00000000">
      <w:pPr>
        <w:pStyle w:val="a6"/>
        <w:rPr>
          <w:color w:val="000000"/>
          <w:sz w:val="16"/>
          <w:szCs w:val="16"/>
          <w:shd w:val="clear" w:color="auto" w:fill="F0F0F0"/>
        </w:rPr>
      </w:pPr>
      <w:bookmarkStart w:id="62" w:name="sub_3005"/>
      <w:r>
        <w:rPr>
          <w:color w:val="000000"/>
          <w:sz w:val="16"/>
          <w:szCs w:val="16"/>
          <w:shd w:val="clear" w:color="auto" w:fill="F0F0F0"/>
        </w:rPr>
        <w:t>Информация об изменениях:</w:t>
      </w:r>
    </w:p>
    <w:bookmarkEnd w:id="62"/>
    <w:p w14:paraId="22FB7CCC" w14:textId="77777777" w:rsidR="00AB03AA" w:rsidRDefault="00000000">
      <w:pPr>
        <w:pStyle w:val="a7"/>
        <w:rPr>
          <w:shd w:val="clear" w:color="auto" w:fill="F0F0F0"/>
        </w:rPr>
      </w:pPr>
      <w:r>
        <w:t xml:space="preserve"> </w:t>
      </w:r>
      <w:r>
        <w:rPr>
          <w:shd w:val="clear" w:color="auto" w:fill="F0F0F0"/>
        </w:rPr>
        <w:t xml:space="preserve">Пункт 5 изменен с 27 июля 2021 г. - </w:t>
      </w:r>
      <w:hyperlink r:id="rId44"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24EF5D80" w14:textId="77777777" w:rsidR="00AB03AA" w:rsidRDefault="00000000">
      <w:pPr>
        <w:pStyle w:val="a7"/>
        <w:rPr>
          <w:shd w:val="clear" w:color="auto" w:fill="F0F0F0"/>
        </w:rPr>
      </w:pPr>
      <w:r>
        <w:t xml:space="preserve"> </w:t>
      </w:r>
      <w:hyperlink r:id="rId45" w:history="1">
        <w:r>
          <w:rPr>
            <w:rStyle w:val="a4"/>
            <w:shd w:val="clear" w:color="auto" w:fill="F0F0F0"/>
          </w:rPr>
          <w:t>См. предыдущую редакцию</w:t>
        </w:r>
      </w:hyperlink>
    </w:p>
    <w:p w14:paraId="0DE2C49B" w14:textId="77777777" w:rsidR="00AB03AA" w:rsidRDefault="00000000">
      <w:r>
        <w:t xml:space="preserve">5. Учитель в течение 10 дней с даты заключения трудового договора обращается в уполномоченный орган с заявлением на заключение трехстороннего договора (далее - заявление) по форме согласно </w:t>
      </w:r>
      <w:hyperlink w:anchor="sub_3200" w:history="1">
        <w:r>
          <w:rPr>
            <w:rStyle w:val="a4"/>
          </w:rPr>
          <w:t>приложению 2</w:t>
        </w:r>
      </w:hyperlink>
      <w:r>
        <w:t xml:space="preserve"> к настоящему Порядку.</w:t>
      </w:r>
    </w:p>
    <w:p w14:paraId="4F9D1E43" w14:textId="77777777" w:rsidR="00AB03AA" w:rsidRDefault="00000000">
      <w:bookmarkStart w:id="63" w:name="sub_3006"/>
      <w:r>
        <w:t>6. Трехсторонний договор заключается после подписания учителем и общеобразовательной организацией трудового договора на работу в должности учителя из Перечня вакантных должностей, утвержденного приказом Министра образования Республики Мордовия, на срок не менее чем 5 лет с объемом учебной нагрузки не менее 18-ти часов в неделю за ставку заработной платы.</w:t>
      </w:r>
    </w:p>
    <w:bookmarkEnd w:id="63"/>
    <w:p w14:paraId="599ED3C5" w14:textId="77777777" w:rsidR="00AB03AA" w:rsidRDefault="00000000">
      <w:r>
        <w:t>Один экземпляр подписанного трехстороннего договора направляется в течение трех рабочих дней со дня подписания договора заказным почтовым отправлением с уведомлением о вручении по адресу фактического места жительства учителя, указанному им в договоре, или вручается лично под роспись.</w:t>
      </w:r>
    </w:p>
    <w:p w14:paraId="3D2F07D4" w14:textId="77777777" w:rsidR="00AB03AA" w:rsidRDefault="00000000">
      <w:bookmarkStart w:id="64" w:name="sub_3007"/>
      <w:r>
        <w:t>7. Перечисление единовременной компенсационной выплаты на счет учителя осуществляется уполномоченным органом в срок до 31 декабря текущего года.</w:t>
      </w:r>
    </w:p>
    <w:bookmarkEnd w:id="64"/>
    <w:p w14:paraId="504C32FF" w14:textId="77777777" w:rsidR="00AB03AA" w:rsidRDefault="00000000">
      <w:r>
        <w:t>Учителя самостоятельно определяют направления расходования средств единовременной компенсационной выплаты.</w:t>
      </w:r>
    </w:p>
    <w:p w14:paraId="164D3875" w14:textId="77777777" w:rsidR="00AB03AA" w:rsidRDefault="00000000">
      <w:pPr>
        <w:pStyle w:val="a6"/>
        <w:rPr>
          <w:color w:val="000000"/>
          <w:sz w:val="16"/>
          <w:szCs w:val="16"/>
          <w:shd w:val="clear" w:color="auto" w:fill="F0F0F0"/>
        </w:rPr>
      </w:pPr>
      <w:bookmarkStart w:id="65" w:name="sub_3008"/>
      <w:r>
        <w:rPr>
          <w:color w:val="000000"/>
          <w:sz w:val="16"/>
          <w:szCs w:val="16"/>
          <w:shd w:val="clear" w:color="auto" w:fill="F0F0F0"/>
        </w:rPr>
        <w:t>Информация об изменениях:</w:t>
      </w:r>
    </w:p>
    <w:bookmarkEnd w:id="65"/>
    <w:p w14:paraId="2B7B8F7C" w14:textId="77777777" w:rsidR="00AB03AA" w:rsidRDefault="00000000">
      <w:pPr>
        <w:pStyle w:val="a7"/>
        <w:rPr>
          <w:shd w:val="clear" w:color="auto" w:fill="F0F0F0"/>
        </w:rPr>
      </w:pPr>
      <w:r>
        <w:t xml:space="preserve"> </w:t>
      </w:r>
      <w:r>
        <w:rPr>
          <w:shd w:val="clear" w:color="auto" w:fill="F0F0F0"/>
        </w:rPr>
        <w:t xml:space="preserve">Пункт 8 изменен с 27 июля 2021 г. - </w:t>
      </w:r>
      <w:hyperlink r:id="rId46"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3E3C5D9E" w14:textId="77777777" w:rsidR="00AB03AA" w:rsidRDefault="00000000">
      <w:pPr>
        <w:pStyle w:val="a7"/>
        <w:rPr>
          <w:shd w:val="clear" w:color="auto" w:fill="F0F0F0"/>
        </w:rPr>
      </w:pPr>
      <w:r>
        <w:t xml:space="preserve"> </w:t>
      </w:r>
      <w:hyperlink r:id="rId47" w:history="1">
        <w:r>
          <w:rPr>
            <w:rStyle w:val="a4"/>
            <w:shd w:val="clear" w:color="auto" w:fill="F0F0F0"/>
          </w:rPr>
          <w:t>См. предыдущую редакцию</w:t>
        </w:r>
      </w:hyperlink>
    </w:p>
    <w:p w14:paraId="2CE03A82" w14:textId="77777777" w:rsidR="00AB03AA" w:rsidRDefault="00000000">
      <w:r>
        <w:t>8. Учитель, заключивший трудовой договор, принимает следующие обязательства:</w:t>
      </w:r>
    </w:p>
    <w:p w14:paraId="31316B56" w14:textId="77777777" w:rsidR="00AB03AA" w:rsidRDefault="00000000">
      <w:bookmarkStart w:id="66" w:name="sub_30081"/>
      <w:r>
        <w:t xml:space="preserve">1) исполнять трудовые обязанности в течение 5 лет со дня заключения трудового договора по должности в соответствии с трудовым договором при условии </w:t>
      </w:r>
      <w:r>
        <w:lastRenderedPageBreak/>
        <w:t xml:space="preserve">его продления на период неисполнения трудовой функции в полном объеме (кроме времени отдыха, предусмотренного </w:t>
      </w:r>
      <w:hyperlink r:id="rId48" w:history="1">
        <w:r>
          <w:rPr>
            <w:rStyle w:val="a4"/>
          </w:rPr>
          <w:t>статьями 106</w:t>
        </w:r>
      </w:hyperlink>
      <w:r>
        <w:t xml:space="preserve"> и </w:t>
      </w:r>
      <w:hyperlink r:id="rId49" w:history="1">
        <w:r>
          <w:rPr>
            <w:rStyle w:val="a4"/>
          </w:rPr>
          <w:t>107</w:t>
        </w:r>
      </w:hyperlink>
      <w:r>
        <w:t xml:space="preserve"> Трудового кодекса Российской Федерации, за исключением случаев, предусмотренных </w:t>
      </w:r>
      <w:hyperlink r:id="rId50" w:history="1">
        <w:r>
          <w:rPr>
            <w:rStyle w:val="a4"/>
          </w:rPr>
          <w:t>статьями 255</w:t>
        </w:r>
      </w:hyperlink>
      <w:r>
        <w:t xml:space="preserve">, </w:t>
      </w:r>
      <w:hyperlink r:id="rId51" w:history="1">
        <w:r>
          <w:rPr>
            <w:rStyle w:val="a4"/>
          </w:rPr>
          <w:t>256</w:t>
        </w:r>
      </w:hyperlink>
      <w:r>
        <w:t xml:space="preserve"> и </w:t>
      </w:r>
      <w:hyperlink r:id="rId52" w:history="1">
        <w:r>
          <w:rPr>
            <w:rStyle w:val="a4"/>
          </w:rPr>
          <w:t>257</w:t>
        </w:r>
      </w:hyperlink>
      <w:r>
        <w:t xml:space="preserve"> Трудового кодекса Российской Федерации);</w:t>
      </w:r>
    </w:p>
    <w:p w14:paraId="4FEFA17A" w14:textId="77777777" w:rsidR="00AB03AA" w:rsidRDefault="00000000">
      <w:bookmarkStart w:id="67" w:name="sub_30082"/>
      <w:bookmarkEnd w:id="66"/>
      <w:r>
        <w:t xml:space="preserve">2) в случае неисполнения обязательства, предусмотренного </w:t>
      </w:r>
      <w:hyperlink w:anchor="sub_30081" w:history="1">
        <w:r>
          <w:rPr>
            <w:rStyle w:val="a4"/>
          </w:rPr>
          <w:t>подпунктом 1</w:t>
        </w:r>
      </w:hyperlink>
      <w:r>
        <w:t xml:space="preserve"> настоящего пункта, возвратить в республиканский бюджет Республики Мордовия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w:t>
      </w:r>
      <w:hyperlink r:id="rId53" w:history="1">
        <w:r>
          <w:rPr>
            <w:rStyle w:val="a4"/>
          </w:rPr>
          <w:t>пунктом 8 части 1 статьи 77</w:t>
        </w:r>
      </w:hyperlink>
      <w:r>
        <w:t xml:space="preserve"> и </w:t>
      </w:r>
      <w:hyperlink r:id="rId54" w:history="1">
        <w:r>
          <w:rPr>
            <w:rStyle w:val="a4"/>
          </w:rPr>
          <w:t>пунктами 5 - 7 части 1 статьи 83</w:t>
        </w:r>
      </w:hyperlink>
      <w:r>
        <w:t xml:space="preserve"> Трудового кодекса Российской Федерации).</w:t>
      </w:r>
    </w:p>
    <w:p w14:paraId="371299FD" w14:textId="77777777" w:rsidR="00AB03AA" w:rsidRDefault="00000000">
      <w:bookmarkStart w:id="68" w:name="sub_382"/>
      <w:bookmarkEnd w:id="67"/>
      <w:r>
        <w:t xml:space="preserve">В случае прекращения трудового договора с общеобразовательной организацией до истечения срока его действия (за исключением случаев прекращения трудового договора по основаниям, предусмотренным </w:t>
      </w:r>
      <w:hyperlink r:id="rId55" w:history="1">
        <w:r>
          <w:rPr>
            <w:rStyle w:val="a4"/>
          </w:rPr>
          <w:t>пунктом 8 части 1 статьи 77</w:t>
        </w:r>
      </w:hyperlink>
      <w:r>
        <w:t xml:space="preserve">, </w:t>
      </w:r>
      <w:hyperlink r:id="rId56" w:history="1">
        <w:r>
          <w:rPr>
            <w:rStyle w:val="a4"/>
          </w:rPr>
          <w:t>пунктом 1</w:t>
        </w:r>
      </w:hyperlink>
      <w:r>
        <w:t xml:space="preserve">, </w:t>
      </w:r>
      <w:hyperlink r:id="rId57" w:history="1">
        <w:r>
          <w:rPr>
            <w:rStyle w:val="a4"/>
          </w:rPr>
          <w:t>2 части 1 статьи 81</w:t>
        </w:r>
      </w:hyperlink>
      <w:r>
        <w:t xml:space="preserve">, </w:t>
      </w:r>
      <w:hyperlink r:id="rId58" w:history="1">
        <w:r>
          <w:rPr>
            <w:rStyle w:val="a4"/>
          </w:rPr>
          <w:t>пунктами 1</w:t>
        </w:r>
      </w:hyperlink>
      <w:r>
        <w:t xml:space="preserve">, </w:t>
      </w:r>
      <w:hyperlink r:id="rId59" w:history="1">
        <w:r>
          <w:rPr>
            <w:rStyle w:val="a4"/>
          </w:rPr>
          <w:t>2</w:t>
        </w:r>
      </w:hyperlink>
      <w:r>
        <w:t xml:space="preserve">, </w:t>
      </w:r>
      <w:hyperlink r:id="rId60" w:history="1">
        <w:r>
          <w:rPr>
            <w:rStyle w:val="a4"/>
          </w:rPr>
          <w:t>5</w:t>
        </w:r>
      </w:hyperlink>
      <w:r>
        <w:t xml:space="preserve">, </w:t>
      </w:r>
      <w:hyperlink r:id="rId61" w:history="1">
        <w:r>
          <w:rPr>
            <w:rStyle w:val="a4"/>
          </w:rPr>
          <w:t>6</w:t>
        </w:r>
      </w:hyperlink>
      <w:r>
        <w:t xml:space="preserve">, </w:t>
      </w:r>
      <w:hyperlink r:id="rId62" w:history="1">
        <w:r>
          <w:rPr>
            <w:rStyle w:val="a4"/>
          </w:rPr>
          <w:t>7 части 1 статьи 83</w:t>
        </w:r>
      </w:hyperlink>
      <w:r>
        <w:t xml:space="preserve"> Трудового кодекса Российской Федерации) учитель возвращает единовременную компенсационную выплату в республиканский бюджет Республики Мордовия.</w:t>
      </w:r>
    </w:p>
    <w:p w14:paraId="5FAA627D" w14:textId="77777777" w:rsidR="00AB03AA" w:rsidRDefault="00000000">
      <w:bookmarkStart w:id="69" w:name="sub_3009"/>
      <w:bookmarkEnd w:id="68"/>
      <w:r>
        <w:t xml:space="preserve">9. В случае внесения изменений в трудовой договор, сокращающих продолжительность рабочего времени, указанную в </w:t>
      </w:r>
      <w:hyperlink w:anchor="sub_3006" w:history="1">
        <w:r>
          <w:rPr>
            <w:rStyle w:val="a4"/>
          </w:rPr>
          <w:t>пункте 6</w:t>
        </w:r>
      </w:hyperlink>
      <w:r>
        <w:t xml:space="preserve"> настоящего Порядка по инициативе учителя, учитель обязан возвратить единовременную компенсационную выплату в республиканский бюджет Республики Мордовия.</w:t>
      </w:r>
    </w:p>
    <w:p w14:paraId="26913E9D" w14:textId="77777777" w:rsidR="00AB03AA" w:rsidRDefault="00000000">
      <w:bookmarkStart w:id="70" w:name="sub_3010"/>
      <w:bookmarkEnd w:id="69"/>
      <w:r>
        <w:t xml:space="preserve">10. При неисполнении учителем трудовой функции в полном объеме до истечения пяти лет со дня заключения трудового договора (кроме времени отдыха, предусмотренного </w:t>
      </w:r>
      <w:hyperlink r:id="rId63" w:history="1">
        <w:r>
          <w:rPr>
            <w:rStyle w:val="a4"/>
          </w:rPr>
          <w:t>статьями 106</w:t>
        </w:r>
      </w:hyperlink>
      <w:r>
        <w:t xml:space="preserve"> и </w:t>
      </w:r>
      <w:hyperlink r:id="rId64" w:history="1">
        <w:r>
          <w:rPr>
            <w:rStyle w:val="a4"/>
          </w:rPr>
          <w:t>107</w:t>
        </w:r>
      </w:hyperlink>
      <w:r>
        <w:t xml:space="preserve"> Трудового кодекса Российской Федерации) учитель обязан в течение трех рабочих дней уведомить уполномоченный орган и заключить дополнительное соглашение к трудовому договору с образовательной организацией о продлении срока его действия на соответствующий период.</w:t>
      </w:r>
    </w:p>
    <w:p w14:paraId="2D1BC169" w14:textId="77777777" w:rsidR="00AB03AA" w:rsidRDefault="00000000">
      <w:pPr>
        <w:pStyle w:val="a6"/>
        <w:rPr>
          <w:color w:val="000000"/>
          <w:sz w:val="16"/>
          <w:szCs w:val="16"/>
          <w:shd w:val="clear" w:color="auto" w:fill="F0F0F0"/>
        </w:rPr>
      </w:pPr>
      <w:bookmarkStart w:id="71" w:name="sub_3011"/>
      <w:bookmarkEnd w:id="70"/>
      <w:r>
        <w:rPr>
          <w:color w:val="000000"/>
          <w:sz w:val="16"/>
          <w:szCs w:val="16"/>
          <w:shd w:val="clear" w:color="auto" w:fill="F0F0F0"/>
        </w:rPr>
        <w:t>Информация об изменениях:</w:t>
      </w:r>
    </w:p>
    <w:bookmarkEnd w:id="71"/>
    <w:p w14:paraId="1CD7B1B6" w14:textId="77777777" w:rsidR="00AB03AA" w:rsidRDefault="00000000">
      <w:pPr>
        <w:pStyle w:val="a7"/>
        <w:rPr>
          <w:shd w:val="clear" w:color="auto" w:fill="F0F0F0"/>
        </w:rPr>
      </w:pPr>
      <w:r>
        <w:t xml:space="preserve"> </w:t>
      </w:r>
      <w:r>
        <w:rPr>
          <w:shd w:val="clear" w:color="auto" w:fill="F0F0F0"/>
        </w:rPr>
        <w:t xml:space="preserve">Пункт 11 изменен с 27 июля 2021 г. - </w:t>
      </w:r>
      <w:hyperlink r:id="rId65"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19C9616B" w14:textId="77777777" w:rsidR="00AB03AA" w:rsidRDefault="00000000">
      <w:pPr>
        <w:pStyle w:val="a7"/>
        <w:rPr>
          <w:shd w:val="clear" w:color="auto" w:fill="F0F0F0"/>
        </w:rPr>
      </w:pPr>
      <w:r>
        <w:t xml:space="preserve"> </w:t>
      </w:r>
      <w:hyperlink r:id="rId66" w:history="1">
        <w:r>
          <w:rPr>
            <w:rStyle w:val="a4"/>
            <w:shd w:val="clear" w:color="auto" w:fill="F0F0F0"/>
          </w:rPr>
          <w:t>См. предыдущую редакцию</w:t>
        </w:r>
      </w:hyperlink>
    </w:p>
    <w:p w14:paraId="5DAB1897" w14:textId="77777777" w:rsidR="00AB03AA" w:rsidRDefault="00000000">
      <w:r>
        <w:t xml:space="preserve">11. При наступлении события, установленного в </w:t>
      </w:r>
      <w:hyperlink w:anchor="sub_30082" w:history="1">
        <w:r>
          <w:rPr>
            <w:rStyle w:val="a4"/>
          </w:rPr>
          <w:t>подпункте 2 части первой</w:t>
        </w:r>
      </w:hyperlink>
      <w:r>
        <w:t xml:space="preserve"> и в </w:t>
      </w:r>
      <w:hyperlink w:anchor="sub_382" w:history="1">
        <w:r>
          <w:rPr>
            <w:rStyle w:val="a4"/>
          </w:rPr>
          <w:t>части второй пункта 8</w:t>
        </w:r>
      </w:hyperlink>
      <w:r>
        <w:t xml:space="preserve"> настоящего Порядка, уполномоченный орган не позднее 5 рабочих дней со дня прекращения действия трудового договора направляет учителю, требование о возврате единовременной компенсационной выплаты. Учитель обязан исполнить требование о возврате единовременной компенсационной выплаты в течение 30 календарных дней со дня его получения.</w:t>
      </w:r>
    </w:p>
    <w:p w14:paraId="07DB4714" w14:textId="77777777" w:rsidR="00AB03AA" w:rsidRDefault="00000000">
      <w:r>
        <w:t>В случае невозврата единовременной компенсационной выплаты в республиканский бюджет Республики Мордовия в течение 30 календарных дней уполномоченный орган обеспечивает взыскание компенсационной выплаты, подлежащей возврату, в судебном порядке.</w:t>
      </w:r>
    </w:p>
    <w:p w14:paraId="0242852A" w14:textId="77777777" w:rsidR="00AB03AA" w:rsidRDefault="00000000">
      <w:bookmarkStart w:id="72" w:name="sub_3012"/>
      <w:r>
        <w:t>12. В случае возврата учителем единовременной компенсационной выплаты в связи с прекращением трудового договора с организацией до истечения пятилетнего срока вторично право на получение выплаты у учителя не возникает.</w:t>
      </w:r>
    </w:p>
    <w:p w14:paraId="4CFB46E4" w14:textId="77777777" w:rsidR="00AB03AA" w:rsidRDefault="00000000">
      <w:bookmarkStart w:id="73" w:name="sub_3013"/>
      <w:bookmarkEnd w:id="72"/>
      <w:r>
        <w:t>13. Право на получение учителем единовременной компенсационной выплаты предоставляется учителю один раз за весь период его трудовой деятельности.</w:t>
      </w:r>
    </w:p>
    <w:bookmarkEnd w:id="73"/>
    <w:p w14:paraId="5EDB803B" w14:textId="77777777" w:rsidR="00AB03AA" w:rsidRDefault="00AB03AA"/>
    <w:p w14:paraId="25D33B64" w14:textId="77777777" w:rsidR="00AB03AA" w:rsidRDefault="00000000">
      <w:pPr>
        <w:pStyle w:val="a6"/>
        <w:rPr>
          <w:color w:val="000000"/>
          <w:sz w:val="16"/>
          <w:szCs w:val="16"/>
          <w:shd w:val="clear" w:color="auto" w:fill="F0F0F0"/>
        </w:rPr>
      </w:pPr>
      <w:bookmarkStart w:id="74" w:name="sub_3100"/>
      <w:r>
        <w:rPr>
          <w:color w:val="000000"/>
          <w:sz w:val="16"/>
          <w:szCs w:val="16"/>
          <w:shd w:val="clear" w:color="auto" w:fill="F0F0F0"/>
        </w:rPr>
        <w:lastRenderedPageBreak/>
        <w:t>Информация об изменениях:</w:t>
      </w:r>
    </w:p>
    <w:bookmarkEnd w:id="74"/>
    <w:p w14:paraId="339A2AA5" w14:textId="77777777" w:rsidR="00AB03AA" w:rsidRDefault="00000000">
      <w:pPr>
        <w:pStyle w:val="a7"/>
        <w:rPr>
          <w:shd w:val="clear" w:color="auto" w:fill="F0F0F0"/>
        </w:rPr>
      </w:pPr>
      <w:r>
        <w:t xml:space="preserve"> </w:t>
      </w:r>
      <w:r>
        <w:rPr>
          <w:shd w:val="clear" w:color="auto" w:fill="F0F0F0"/>
        </w:rPr>
        <w:t xml:space="preserve">Приложение 1 изменено с 27 июля 2021 г. - </w:t>
      </w:r>
      <w:hyperlink r:id="rId67" w:history="1">
        <w:r>
          <w:rPr>
            <w:rStyle w:val="a4"/>
            <w:shd w:val="clear" w:color="auto" w:fill="F0F0F0"/>
          </w:rPr>
          <w:t>Постановление</w:t>
        </w:r>
      </w:hyperlink>
      <w:r>
        <w:rPr>
          <w:shd w:val="clear" w:color="auto" w:fill="F0F0F0"/>
        </w:rPr>
        <w:t xml:space="preserve"> Правительства Республики Мордовия от 26 июля 2021 г. N 345</w:t>
      </w:r>
    </w:p>
    <w:p w14:paraId="3C62C213" w14:textId="77777777" w:rsidR="00AB03AA" w:rsidRDefault="00000000">
      <w:pPr>
        <w:pStyle w:val="a7"/>
        <w:rPr>
          <w:shd w:val="clear" w:color="auto" w:fill="F0F0F0"/>
        </w:rPr>
      </w:pPr>
      <w:r>
        <w:t xml:space="preserve"> </w:t>
      </w:r>
      <w:hyperlink r:id="rId68" w:history="1">
        <w:r>
          <w:rPr>
            <w:rStyle w:val="a4"/>
            <w:shd w:val="clear" w:color="auto" w:fill="F0F0F0"/>
          </w:rPr>
          <w:t>См. предыдущую редакцию</w:t>
        </w:r>
      </w:hyperlink>
    </w:p>
    <w:p w14:paraId="33BC2D58" w14:textId="77777777" w:rsidR="00AB03AA" w:rsidRDefault="00000000">
      <w:pPr>
        <w:jc w:val="right"/>
        <w:rPr>
          <w:rStyle w:val="a3"/>
          <w:sz w:val="24"/>
          <w:szCs w:val="24"/>
        </w:rPr>
      </w:pPr>
      <w:r>
        <w:rPr>
          <w:rStyle w:val="a3"/>
          <w:sz w:val="24"/>
          <w:szCs w:val="24"/>
        </w:rPr>
        <w:t>Приложение 1</w:t>
      </w:r>
      <w:r>
        <w:rPr>
          <w:rStyle w:val="a3"/>
          <w:sz w:val="24"/>
          <w:szCs w:val="24"/>
        </w:rPr>
        <w:br/>
        <w:t xml:space="preserve">к </w:t>
      </w:r>
      <w:hyperlink w:anchor="sub_3000" w:history="1">
        <w:r>
          <w:rPr>
            <w:rStyle w:val="a4"/>
            <w:sz w:val="24"/>
            <w:szCs w:val="24"/>
          </w:rPr>
          <w:t>Порядку</w:t>
        </w:r>
      </w:hyperlink>
      <w:r>
        <w:rPr>
          <w:rStyle w:val="a3"/>
          <w:sz w:val="24"/>
          <w:szCs w:val="24"/>
        </w:rPr>
        <w:t xml:space="preserve"> предоставления и расходования</w:t>
      </w:r>
      <w:r>
        <w:rPr>
          <w:rStyle w:val="a3"/>
          <w:sz w:val="24"/>
          <w:szCs w:val="24"/>
        </w:rPr>
        <w:br/>
        <w:t>единовременной компенсационной выплаты учителю,</w:t>
      </w:r>
      <w:r>
        <w:rPr>
          <w:rStyle w:val="a3"/>
          <w:sz w:val="24"/>
          <w:szCs w:val="24"/>
        </w:rPr>
        <w:br/>
        <w:t>прибывшему (переехавшему) на работу в сельские</w:t>
      </w:r>
      <w:r>
        <w:rPr>
          <w:rStyle w:val="a3"/>
          <w:sz w:val="24"/>
          <w:szCs w:val="24"/>
        </w:rPr>
        <w:br/>
        <w:t>населенные пункты, либо рабочие поселки, либо</w:t>
      </w:r>
      <w:r>
        <w:rPr>
          <w:rStyle w:val="a3"/>
          <w:sz w:val="24"/>
          <w:szCs w:val="24"/>
        </w:rPr>
        <w:br/>
        <w:t>поселки городского типа, либо города с населением</w:t>
      </w:r>
      <w:r>
        <w:rPr>
          <w:rStyle w:val="a3"/>
          <w:sz w:val="24"/>
          <w:szCs w:val="24"/>
        </w:rPr>
        <w:br/>
        <w:t>до 50 тысяч человек</w:t>
      </w:r>
      <w:r>
        <w:rPr>
          <w:rStyle w:val="a3"/>
          <w:sz w:val="24"/>
          <w:szCs w:val="24"/>
        </w:rPr>
        <w:br/>
        <w:t>(с изменениями от 26 июля 2021 г.)</w:t>
      </w:r>
    </w:p>
    <w:p w14:paraId="552445A9" w14:textId="77777777" w:rsidR="00AB03AA" w:rsidRDefault="00AB03AA"/>
    <w:p w14:paraId="6B91432D" w14:textId="77777777" w:rsidR="00AB03AA" w:rsidRDefault="00000000">
      <w:pPr>
        <w:pStyle w:val="ab"/>
        <w:rPr>
          <w:sz w:val="20"/>
          <w:szCs w:val="20"/>
        </w:rPr>
      </w:pPr>
      <w:r>
        <w:rPr>
          <w:sz w:val="20"/>
          <w:szCs w:val="20"/>
        </w:rPr>
        <w:t xml:space="preserve">                                                                    Форма</w:t>
      </w:r>
    </w:p>
    <w:p w14:paraId="3ECB0CEF" w14:textId="77777777" w:rsidR="00AB03AA" w:rsidRDefault="00AB03AA"/>
    <w:p w14:paraId="0EBC02C5" w14:textId="77777777" w:rsidR="00AB03AA" w:rsidRDefault="00000000">
      <w:pPr>
        <w:pStyle w:val="ab"/>
        <w:rPr>
          <w:sz w:val="20"/>
          <w:szCs w:val="20"/>
        </w:rPr>
      </w:pPr>
      <w:r>
        <w:rPr>
          <w:rStyle w:val="a3"/>
          <w:sz w:val="20"/>
          <w:szCs w:val="20"/>
        </w:rPr>
        <w:t xml:space="preserve">                                 Договор</w:t>
      </w:r>
    </w:p>
    <w:p w14:paraId="5DC30027" w14:textId="77777777" w:rsidR="00AB03AA" w:rsidRDefault="00000000">
      <w:pPr>
        <w:pStyle w:val="ab"/>
        <w:rPr>
          <w:sz w:val="20"/>
          <w:szCs w:val="20"/>
        </w:rPr>
      </w:pPr>
      <w:r>
        <w:rPr>
          <w:rStyle w:val="a3"/>
          <w:sz w:val="20"/>
          <w:szCs w:val="20"/>
        </w:rPr>
        <w:t xml:space="preserve">          о предоставлении единовременной компенсационной выплаты</w:t>
      </w:r>
    </w:p>
    <w:p w14:paraId="1CE9C80A" w14:textId="77777777" w:rsidR="00AB03AA" w:rsidRDefault="00AB03AA"/>
    <w:p w14:paraId="4FABE260" w14:textId="77777777" w:rsidR="00AB03AA" w:rsidRDefault="00000000">
      <w:pPr>
        <w:pStyle w:val="ab"/>
        <w:rPr>
          <w:sz w:val="20"/>
          <w:szCs w:val="20"/>
        </w:rPr>
      </w:pPr>
      <w:r>
        <w:rPr>
          <w:sz w:val="20"/>
          <w:szCs w:val="20"/>
        </w:rPr>
        <w:t>______________________________                    "___" ______________ г.</w:t>
      </w:r>
    </w:p>
    <w:p w14:paraId="1018664D" w14:textId="77777777" w:rsidR="00AB03AA" w:rsidRDefault="00000000">
      <w:pPr>
        <w:pStyle w:val="ab"/>
        <w:rPr>
          <w:sz w:val="20"/>
          <w:szCs w:val="20"/>
        </w:rPr>
      </w:pPr>
      <w:r>
        <w:rPr>
          <w:sz w:val="20"/>
          <w:szCs w:val="20"/>
        </w:rPr>
        <w:t>(местонахождения</w:t>
      </w:r>
      <w:hyperlink r:id="rId69" w:history="1">
        <w:r>
          <w:rPr>
            <w:rStyle w:val="a4"/>
            <w:sz w:val="20"/>
            <w:szCs w:val="20"/>
            <w:shd w:val="clear" w:color="auto" w:fill="F0F0F0"/>
          </w:rPr>
          <w:t>#</w:t>
        </w:r>
      </w:hyperlink>
      <w:r>
        <w:rPr>
          <w:sz w:val="20"/>
          <w:szCs w:val="20"/>
        </w:rPr>
        <w:t xml:space="preserve"> организации)</w:t>
      </w:r>
    </w:p>
    <w:p w14:paraId="13196141" w14:textId="77777777" w:rsidR="00AB03AA" w:rsidRDefault="00000000">
      <w:pPr>
        <w:pStyle w:val="ab"/>
        <w:rPr>
          <w:sz w:val="20"/>
          <w:szCs w:val="20"/>
        </w:rPr>
      </w:pPr>
      <w:r>
        <w:rPr>
          <w:sz w:val="20"/>
          <w:szCs w:val="20"/>
        </w:rPr>
        <w:t>_________________________________________________, именуемое в дальнейшем</w:t>
      </w:r>
    </w:p>
    <w:p w14:paraId="4FB4C6D1" w14:textId="77777777" w:rsidR="00AB03AA" w:rsidRDefault="00000000">
      <w:pPr>
        <w:pStyle w:val="ab"/>
        <w:rPr>
          <w:sz w:val="20"/>
          <w:szCs w:val="20"/>
        </w:rPr>
      </w:pPr>
      <w:r>
        <w:rPr>
          <w:sz w:val="20"/>
          <w:szCs w:val="20"/>
        </w:rPr>
        <w:t>(наименование общеобразовательной организации)</w:t>
      </w:r>
    </w:p>
    <w:p w14:paraId="653C0F59" w14:textId="77777777" w:rsidR="00AB03AA" w:rsidRDefault="00000000">
      <w:pPr>
        <w:pStyle w:val="ab"/>
        <w:rPr>
          <w:sz w:val="20"/>
          <w:szCs w:val="20"/>
        </w:rPr>
      </w:pPr>
      <w:r>
        <w:rPr>
          <w:sz w:val="20"/>
          <w:szCs w:val="20"/>
        </w:rPr>
        <w:t>"организация", в лице _____________________________________, действующего</w:t>
      </w:r>
    </w:p>
    <w:p w14:paraId="4C25B7DA" w14:textId="77777777" w:rsidR="00AB03AA" w:rsidRDefault="00000000">
      <w:pPr>
        <w:pStyle w:val="ab"/>
        <w:rPr>
          <w:sz w:val="20"/>
          <w:szCs w:val="20"/>
        </w:rPr>
      </w:pPr>
      <w:r>
        <w:rPr>
          <w:sz w:val="20"/>
          <w:szCs w:val="20"/>
        </w:rPr>
        <w:t>на основании _________________, с одной стороны, Министерство образования</w:t>
      </w:r>
    </w:p>
    <w:p w14:paraId="5E0AFCF6" w14:textId="77777777" w:rsidR="00AB03AA" w:rsidRDefault="00000000">
      <w:pPr>
        <w:pStyle w:val="ab"/>
        <w:rPr>
          <w:sz w:val="20"/>
          <w:szCs w:val="20"/>
        </w:rPr>
      </w:pPr>
      <w:r>
        <w:rPr>
          <w:sz w:val="20"/>
          <w:szCs w:val="20"/>
        </w:rPr>
        <w:t>Республики  Мордовия в  лице  Министра образования  Республики  Мордовия,</w:t>
      </w:r>
    </w:p>
    <w:p w14:paraId="6697503E" w14:textId="77777777" w:rsidR="00AB03AA" w:rsidRDefault="00000000">
      <w:pPr>
        <w:pStyle w:val="ab"/>
        <w:rPr>
          <w:sz w:val="20"/>
          <w:szCs w:val="20"/>
        </w:rPr>
      </w:pPr>
      <w:r>
        <w:rPr>
          <w:sz w:val="20"/>
          <w:szCs w:val="20"/>
        </w:rPr>
        <w:t>действующего на основании ______________________________________________,</w:t>
      </w:r>
    </w:p>
    <w:p w14:paraId="55EE436C" w14:textId="77777777" w:rsidR="00AB03AA" w:rsidRDefault="00000000">
      <w:pPr>
        <w:pStyle w:val="ab"/>
        <w:rPr>
          <w:sz w:val="20"/>
          <w:szCs w:val="20"/>
        </w:rPr>
      </w:pPr>
      <w:r>
        <w:rPr>
          <w:sz w:val="20"/>
          <w:szCs w:val="20"/>
        </w:rPr>
        <w:t>именуемое  в  дальнейшем  "уполномоченный  орган",  с  другой стороны,  и</w:t>
      </w:r>
    </w:p>
    <w:p w14:paraId="309D6B77" w14:textId="77777777" w:rsidR="00AB03AA" w:rsidRDefault="00000000">
      <w:pPr>
        <w:pStyle w:val="ab"/>
        <w:rPr>
          <w:sz w:val="20"/>
          <w:szCs w:val="20"/>
        </w:rPr>
      </w:pPr>
      <w:r>
        <w:rPr>
          <w:sz w:val="20"/>
          <w:szCs w:val="20"/>
        </w:rPr>
        <w:t>________________________________________________________________________,</w:t>
      </w:r>
    </w:p>
    <w:p w14:paraId="223076EB" w14:textId="77777777" w:rsidR="00AB03AA" w:rsidRDefault="00000000">
      <w:pPr>
        <w:pStyle w:val="ab"/>
        <w:rPr>
          <w:sz w:val="20"/>
          <w:szCs w:val="20"/>
        </w:rPr>
      </w:pPr>
      <w:r>
        <w:rPr>
          <w:sz w:val="20"/>
          <w:szCs w:val="20"/>
        </w:rPr>
        <w:t xml:space="preserve">              (фамилия, имя, отчество, паспортные данные)</w:t>
      </w:r>
    </w:p>
    <w:p w14:paraId="384EE22C" w14:textId="77777777" w:rsidR="00AB03AA" w:rsidRDefault="00000000">
      <w:pPr>
        <w:pStyle w:val="ab"/>
        <w:rPr>
          <w:sz w:val="20"/>
          <w:szCs w:val="20"/>
        </w:rPr>
      </w:pPr>
      <w:r>
        <w:rPr>
          <w:sz w:val="20"/>
          <w:szCs w:val="20"/>
        </w:rPr>
        <w:t>именуемый в дальнейшем "учитель", совместно  именуемые Стороны, заключили</w:t>
      </w:r>
    </w:p>
    <w:p w14:paraId="454792CB" w14:textId="77777777" w:rsidR="00AB03AA" w:rsidRDefault="00000000">
      <w:pPr>
        <w:pStyle w:val="ab"/>
        <w:rPr>
          <w:sz w:val="20"/>
          <w:szCs w:val="20"/>
        </w:rPr>
      </w:pPr>
      <w:r>
        <w:rPr>
          <w:sz w:val="20"/>
          <w:szCs w:val="20"/>
        </w:rPr>
        <w:t>настоящий Договор о нижеследующем.</w:t>
      </w:r>
    </w:p>
    <w:p w14:paraId="65D7434B" w14:textId="77777777" w:rsidR="00AB03AA" w:rsidRDefault="00AB03AA"/>
    <w:p w14:paraId="0E3D9460" w14:textId="77777777" w:rsidR="00AB03AA" w:rsidRDefault="00000000">
      <w:pPr>
        <w:pStyle w:val="ab"/>
        <w:rPr>
          <w:sz w:val="20"/>
          <w:szCs w:val="20"/>
        </w:rPr>
      </w:pPr>
      <w:bookmarkStart w:id="75" w:name="sub_3101"/>
      <w:r>
        <w:rPr>
          <w:rStyle w:val="a3"/>
          <w:sz w:val="20"/>
          <w:szCs w:val="20"/>
        </w:rPr>
        <w:t xml:space="preserve">                         1. Предмет Договора</w:t>
      </w:r>
    </w:p>
    <w:bookmarkEnd w:id="75"/>
    <w:p w14:paraId="6B71F194" w14:textId="77777777" w:rsidR="00AB03AA" w:rsidRDefault="00AB03AA"/>
    <w:p w14:paraId="0D4D9848" w14:textId="77777777" w:rsidR="00AB03AA" w:rsidRDefault="00000000">
      <w:pPr>
        <w:pStyle w:val="ab"/>
        <w:rPr>
          <w:sz w:val="20"/>
          <w:szCs w:val="20"/>
        </w:rPr>
      </w:pPr>
      <w:r>
        <w:rPr>
          <w:sz w:val="20"/>
          <w:szCs w:val="20"/>
        </w:rPr>
        <w:t xml:space="preserve">     1.1.   Предметом   настоящего   Договора   является   предоставление</w:t>
      </w:r>
    </w:p>
    <w:p w14:paraId="74D7A9A4" w14:textId="77777777" w:rsidR="00AB03AA" w:rsidRDefault="00000000">
      <w:pPr>
        <w:pStyle w:val="ab"/>
        <w:rPr>
          <w:sz w:val="20"/>
          <w:szCs w:val="20"/>
        </w:rPr>
      </w:pPr>
      <w:r>
        <w:rPr>
          <w:sz w:val="20"/>
          <w:szCs w:val="20"/>
        </w:rPr>
        <w:t>единовременной компенсационной  выплаты  в  размере  1  000  000  (одного</w:t>
      </w:r>
    </w:p>
    <w:p w14:paraId="1093EE38" w14:textId="77777777" w:rsidR="00AB03AA" w:rsidRDefault="00000000">
      <w:pPr>
        <w:pStyle w:val="ab"/>
        <w:rPr>
          <w:sz w:val="20"/>
          <w:szCs w:val="20"/>
        </w:rPr>
      </w:pPr>
      <w:r>
        <w:rPr>
          <w:sz w:val="20"/>
          <w:szCs w:val="20"/>
        </w:rPr>
        <w:t>миллиона)       рублей       учителю,              замещающему должность,</w:t>
      </w:r>
    </w:p>
    <w:p w14:paraId="162694B7" w14:textId="77777777" w:rsidR="00AB03AA" w:rsidRDefault="00000000">
      <w:pPr>
        <w:pStyle w:val="ab"/>
        <w:rPr>
          <w:sz w:val="20"/>
          <w:szCs w:val="20"/>
        </w:rPr>
      </w:pPr>
      <w:r>
        <w:rPr>
          <w:sz w:val="20"/>
          <w:szCs w:val="20"/>
        </w:rPr>
        <w:t>________________________________________________________________________,</w:t>
      </w:r>
    </w:p>
    <w:p w14:paraId="6123F710" w14:textId="77777777" w:rsidR="00AB03AA" w:rsidRDefault="00000000">
      <w:pPr>
        <w:pStyle w:val="ab"/>
        <w:rPr>
          <w:sz w:val="20"/>
          <w:szCs w:val="20"/>
        </w:rPr>
      </w:pPr>
      <w:r>
        <w:rPr>
          <w:sz w:val="20"/>
          <w:szCs w:val="20"/>
        </w:rPr>
        <w:t>(наименование должности с указанием наименования организации и (или) ее</w:t>
      </w:r>
    </w:p>
    <w:p w14:paraId="3BC9FEB3" w14:textId="77777777" w:rsidR="00AB03AA" w:rsidRDefault="00000000">
      <w:pPr>
        <w:pStyle w:val="ab"/>
        <w:rPr>
          <w:sz w:val="20"/>
          <w:szCs w:val="20"/>
        </w:rPr>
      </w:pPr>
      <w:r>
        <w:rPr>
          <w:sz w:val="20"/>
          <w:szCs w:val="20"/>
        </w:rPr>
        <w:t xml:space="preserve">                       структурного подразделения)</w:t>
      </w:r>
    </w:p>
    <w:p w14:paraId="4F3CE35B" w14:textId="77777777" w:rsidR="00AB03AA" w:rsidRDefault="00000000">
      <w:pPr>
        <w:pStyle w:val="ab"/>
        <w:rPr>
          <w:sz w:val="20"/>
          <w:szCs w:val="20"/>
        </w:rPr>
      </w:pPr>
      <w:r>
        <w:rPr>
          <w:sz w:val="20"/>
          <w:szCs w:val="20"/>
        </w:rPr>
        <w:t>прибывшему  (переехавшему) на работу в  сельские населенные  пункты, либо</w:t>
      </w:r>
    </w:p>
    <w:p w14:paraId="6DEAFB17" w14:textId="77777777" w:rsidR="00AB03AA" w:rsidRDefault="00000000">
      <w:pPr>
        <w:pStyle w:val="ab"/>
        <w:rPr>
          <w:sz w:val="20"/>
          <w:szCs w:val="20"/>
        </w:rPr>
      </w:pPr>
      <w:r>
        <w:rPr>
          <w:sz w:val="20"/>
          <w:szCs w:val="20"/>
        </w:rPr>
        <w:t>рабочие поселки, либо  поселки городского типа,  либо города с населением</w:t>
      </w:r>
    </w:p>
    <w:p w14:paraId="6AAF83CF" w14:textId="77777777" w:rsidR="00AB03AA" w:rsidRDefault="00000000">
      <w:pPr>
        <w:pStyle w:val="ab"/>
        <w:rPr>
          <w:sz w:val="20"/>
          <w:szCs w:val="20"/>
        </w:rPr>
      </w:pPr>
      <w:r>
        <w:rPr>
          <w:sz w:val="20"/>
          <w:szCs w:val="20"/>
        </w:rPr>
        <w:t>до 50 тыс. человек.</w:t>
      </w:r>
    </w:p>
    <w:p w14:paraId="6A60901C" w14:textId="77777777" w:rsidR="00AB03AA" w:rsidRDefault="00AB03AA"/>
    <w:p w14:paraId="1585824D" w14:textId="77777777" w:rsidR="00AB03AA" w:rsidRDefault="00000000">
      <w:pPr>
        <w:pStyle w:val="ab"/>
        <w:rPr>
          <w:sz w:val="20"/>
          <w:szCs w:val="20"/>
        </w:rPr>
      </w:pPr>
      <w:bookmarkStart w:id="76" w:name="sub_3102"/>
      <w:r>
        <w:rPr>
          <w:rStyle w:val="a3"/>
          <w:sz w:val="20"/>
          <w:szCs w:val="20"/>
        </w:rPr>
        <w:t xml:space="preserve">                      2. Обязательства Сторон</w:t>
      </w:r>
    </w:p>
    <w:bookmarkEnd w:id="76"/>
    <w:p w14:paraId="3DE48EAD" w14:textId="77777777" w:rsidR="00AB03AA" w:rsidRDefault="00AB03AA"/>
    <w:p w14:paraId="0442605D" w14:textId="77777777" w:rsidR="00AB03AA" w:rsidRDefault="00000000">
      <w:pPr>
        <w:pStyle w:val="ab"/>
        <w:rPr>
          <w:sz w:val="20"/>
          <w:szCs w:val="20"/>
        </w:rPr>
      </w:pPr>
      <w:r>
        <w:rPr>
          <w:sz w:val="20"/>
          <w:szCs w:val="20"/>
        </w:rPr>
        <w:t xml:space="preserve">     2.1. Организация обязуется:</w:t>
      </w:r>
    </w:p>
    <w:p w14:paraId="01777747" w14:textId="77777777" w:rsidR="00AB03AA" w:rsidRDefault="00000000">
      <w:pPr>
        <w:pStyle w:val="ab"/>
        <w:rPr>
          <w:sz w:val="20"/>
          <w:szCs w:val="20"/>
        </w:rPr>
      </w:pPr>
      <w:r>
        <w:rPr>
          <w:sz w:val="20"/>
          <w:szCs w:val="20"/>
        </w:rPr>
        <w:t xml:space="preserve">     2.1.1. Соблюдать обязательства в соответствии с трудовым договором.</w:t>
      </w:r>
    </w:p>
    <w:p w14:paraId="5F2787B4" w14:textId="77777777" w:rsidR="00AB03AA" w:rsidRDefault="00000000">
      <w:pPr>
        <w:pStyle w:val="ab"/>
        <w:rPr>
          <w:sz w:val="20"/>
          <w:szCs w:val="20"/>
        </w:rPr>
      </w:pPr>
      <w:r>
        <w:rPr>
          <w:sz w:val="20"/>
          <w:szCs w:val="20"/>
        </w:rPr>
        <w:t xml:space="preserve">     2.1.2.  Письменно  извещать  уполномоченный  орган   о   прекращении</w:t>
      </w:r>
    </w:p>
    <w:p w14:paraId="0A8DE4FA" w14:textId="77777777" w:rsidR="00AB03AA" w:rsidRDefault="00000000">
      <w:pPr>
        <w:pStyle w:val="ab"/>
        <w:rPr>
          <w:sz w:val="20"/>
          <w:szCs w:val="20"/>
        </w:rPr>
      </w:pPr>
      <w:r>
        <w:rPr>
          <w:sz w:val="20"/>
          <w:szCs w:val="20"/>
        </w:rPr>
        <w:t>трудового договора по любым основаниям.</w:t>
      </w:r>
    </w:p>
    <w:p w14:paraId="00960EEF" w14:textId="77777777" w:rsidR="00AB03AA" w:rsidRDefault="00000000">
      <w:pPr>
        <w:pStyle w:val="ab"/>
        <w:rPr>
          <w:sz w:val="20"/>
          <w:szCs w:val="20"/>
        </w:rPr>
      </w:pPr>
      <w:r>
        <w:rPr>
          <w:sz w:val="20"/>
          <w:szCs w:val="20"/>
        </w:rPr>
        <w:t xml:space="preserve">     2.1.3. Письменно извещать уполномоченный орган о принятии решения  о</w:t>
      </w:r>
    </w:p>
    <w:p w14:paraId="17C79E93" w14:textId="77777777" w:rsidR="00AB03AA" w:rsidRDefault="00000000">
      <w:pPr>
        <w:pStyle w:val="ab"/>
        <w:rPr>
          <w:sz w:val="20"/>
          <w:szCs w:val="20"/>
        </w:rPr>
      </w:pPr>
      <w:r>
        <w:rPr>
          <w:sz w:val="20"/>
          <w:szCs w:val="20"/>
        </w:rPr>
        <w:t>ликвидации,    реорганизации    организации    с        приложением копии</w:t>
      </w:r>
    </w:p>
    <w:p w14:paraId="601B2646" w14:textId="77777777" w:rsidR="00AB03AA" w:rsidRDefault="00000000">
      <w:pPr>
        <w:pStyle w:val="ab"/>
        <w:rPr>
          <w:sz w:val="20"/>
          <w:szCs w:val="20"/>
        </w:rPr>
      </w:pPr>
      <w:r>
        <w:rPr>
          <w:sz w:val="20"/>
          <w:szCs w:val="20"/>
        </w:rPr>
        <w:t>соответствующего решения.</w:t>
      </w:r>
    </w:p>
    <w:p w14:paraId="0C982B9B" w14:textId="77777777" w:rsidR="00AB03AA" w:rsidRDefault="00000000">
      <w:pPr>
        <w:pStyle w:val="ab"/>
        <w:rPr>
          <w:sz w:val="20"/>
          <w:szCs w:val="20"/>
        </w:rPr>
      </w:pPr>
      <w:r>
        <w:rPr>
          <w:sz w:val="20"/>
          <w:szCs w:val="20"/>
        </w:rPr>
        <w:t xml:space="preserve">     2.1.4. При неисполнении учителем трудовой функции в полном объеме до</w:t>
      </w:r>
    </w:p>
    <w:p w14:paraId="44CD7EC6" w14:textId="77777777" w:rsidR="00AB03AA" w:rsidRDefault="00000000">
      <w:pPr>
        <w:pStyle w:val="ab"/>
        <w:rPr>
          <w:sz w:val="20"/>
          <w:szCs w:val="20"/>
        </w:rPr>
      </w:pPr>
      <w:r>
        <w:rPr>
          <w:sz w:val="20"/>
          <w:szCs w:val="20"/>
        </w:rPr>
        <w:t>истечения пяти лет со дня заключения трудового  договора  (кроме  времени</w:t>
      </w:r>
    </w:p>
    <w:p w14:paraId="1A8544E1" w14:textId="77777777" w:rsidR="00AB03AA" w:rsidRDefault="00000000">
      <w:pPr>
        <w:pStyle w:val="ab"/>
        <w:rPr>
          <w:sz w:val="20"/>
          <w:szCs w:val="20"/>
        </w:rPr>
      </w:pPr>
      <w:r>
        <w:rPr>
          <w:sz w:val="20"/>
          <w:szCs w:val="20"/>
        </w:rPr>
        <w:t xml:space="preserve">отдыха, предусмотренного </w:t>
      </w:r>
      <w:hyperlink r:id="rId70" w:history="1">
        <w:r>
          <w:rPr>
            <w:rStyle w:val="a4"/>
            <w:sz w:val="20"/>
            <w:szCs w:val="20"/>
          </w:rPr>
          <w:t>статьями 106</w:t>
        </w:r>
      </w:hyperlink>
      <w:r>
        <w:rPr>
          <w:sz w:val="20"/>
          <w:szCs w:val="20"/>
        </w:rPr>
        <w:t xml:space="preserve"> и </w:t>
      </w:r>
      <w:hyperlink r:id="rId71" w:history="1">
        <w:r>
          <w:rPr>
            <w:rStyle w:val="a4"/>
            <w:sz w:val="20"/>
            <w:szCs w:val="20"/>
          </w:rPr>
          <w:t>107</w:t>
        </w:r>
      </w:hyperlink>
      <w:r>
        <w:rPr>
          <w:sz w:val="20"/>
          <w:szCs w:val="20"/>
        </w:rPr>
        <w:t xml:space="preserve"> Трудового кодекса  Российской</w:t>
      </w:r>
    </w:p>
    <w:p w14:paraId="05B02224" w14:textId="77777777" w:rsidR="00AB03AA" w:rsidRDefault="00000000">
      <w:pPr>
        <w:pStyle w:val="ab"/>
        <w:rPr>
          <w:sz w:val="20"/>
          <w:szCs w:val="20"/>
        </w:rPr>
      </w:pPr>
      <w:r>
        <w:rPr>
          <w:sz w:val="20"/>
          <w:szCs w:val="20"/>
        </w:rPr>
        <w:lastRenderedPageBreak/>
        <w:t>Федерации) в течение трех рабочих дней уведомить уполномоченный  орган  и</w:t>
      </w:r>
    </w:p>
    <w:p w14:paraId="511A6D9C" w14:textId="77777777" w:rsidR="00AB03AA" w:rsidRDefault="00000000">
      <w:pPr>
        <w:pStyle w:val="ab"/>
        <w:rPr>
          <w:sz w:val="20"/>
          <w:szCs w:val="20"/>
        </w:rPr>
      </w:pPr>
      <w:r>
        <w:rPr>
          <w:sz w:val="20"/>
          <w:szCs w:val="20"/>
        </w:rPr>
        <w:t>заключить дополнительное соглашение к трудовому  договору  с   учителем о</w:t>
      </w:r>
    </w:p>
    <w:p w14:paraId="7DEBCBCA" w14:textId="77777777" w:rsidR="00AB03AA" w:rsidRDefault="00000000">
      <w:pPr>
        <w:pStyle w:val="ab"/>
        <w:rPr>
          <w:sz w:val="20"/>
          <w:szCs w:val="20"/>
        </w:rPr>
      </w:pPr>
      <w:r>
        <w:rPr>
          <w:sz w:val="20"/>
          <w:szCs w:val="20"/>
        </w:rPr>
        <w:t>продлении срока его действия на соответствующий период.</w:t>
      </w:r>
    </w:p>
    <w:p w14:paraId="59F60795" w14:textId="77777777" w:rsidR="00AB03AA" w:rsidRDefault="00000000">
      <w:pPr>
        <w:pStyle w:val="ab"/>
        <w:rPr>
          <w:sz w:val="20"/>
          <w:szCs w:val="20"/>
        </w:rPr>
      </w:pPr>
      <w:r>
        <w:rPr>
          <w:sz w:val="20"/>
          <w:szCs w:val="20"/>
        </w:rPr>
        <w:t xml:space="preserve">     2.1.5. В случае обнаружения недостоверных  сведений,  представленных</w:t>
      </w:r>
    </w:p>
    <w:p w14:paraId="4E8DBB11" w14:textId="77777777" w:rsidR="00AB03AA" w:rsidRDefault="00000000">
      <w:pPr>
        <w:pStyle w:val="ab"/>
        <w:rPr>
          <w:sz w:val="20"/>
          <w:szCs w:val="20"/>
        </w:rPr>
      </w:pPr>
      <w:r>
        <w:rPr>
          <w:sz w:val="20"/>
          <w:szCs w:val="20"/>
        </w:rPr>
        <w:t>учителем, направить уполномоченному органу в течение трех рабочих дней со</w:t>
      </w:r>
    </w:p>
    <w:p w14:paraId="2E4E5025" w14:textId="77777777" w:rsidR="00AB03AA" w:rsidRDefault="00000000">
      <w:pPr>
        <w:pStyle w:val="ab"/>
        <w:rPr>
          <w:sz w:val="20"/>
          <w:szCs w:val="20"/>
        </w:rPr>
      </w:pPr>
      <w:r>
        <w:rPr>
          <w:sz w:val="20"/>
          <w:szCs w:val="20"/>
        </w:rPr>
        <w:t>дня обнаружения  информацию  о  представлении  недостоверных   сведений с</w:t>
      </w:r>
    </w:p>
    <w:p w14:paraId="0D657489" w14:textId="77777777" w:rsidR="00AB03AA" w:rsidRDefault="00000000">
      <w:pPr>
        <w:pStyle w:val="ab"/>
        <w:rPr>
          <w:sz w:val="20"/>
          <w:szCs w:val="20"/>
        </w:rPr>
      </w:pPr>
      <w:r>
        <w:rPr>
          <w:sz w:val="20"/>
          <w:szCs w:val="20"/>
        </w:rPr>
        <w:t>приложением подтверждающих документов.</w:t>
      </w:r>
    </w:p>
    <w:p w14:paraId="08345E20" w14:textId="77777777" w:rsidR="00AB03AA" w:rsidRDefault="00000000">
      <w:pPr>
        <w:pStyle w:val="ab"/>
        <w:rPr>
          <w:sz w:val="20"/>
          <w:szCs w:val="20"/>
        </w:rPr>
      </w:pPr>
      <w:r>
        <w:rPr>
          <w:sz w:val="20"/>
          <w:szCs w:val="20"/>
        </w:rPr>
        <w:t xml:space="preserve">     2.2. Уполномоченный орган обязуется:</w:t>
      </w:r>
    </w:p>
    <w:p w14:paraId="5C0BA77F" w14:textId="77777777" w:rsidR="00AB03AA" w:rsidRDefault="00000000">
      <w:pPr>
        <w:pStyle w:val="ab"/>
        <w:rPr>
          <w:sz w:val="20"/>
          <w:szCs w:val="20"/>
        </w:rPr>
      </w:pPr>
      <w:r>
        <w:rPr>
          <w:sz w:val="20"/>
          <w:szCs w:val="20"/>
        </w:rPr>
        <w:t xml:space="preserve">     2.2.1.  Обеспечить  предоставление  единовременной   компенсационной</w:t>
      </w:r>
    </w:p>
    <w:p w14:paraId="4625A3FB" w14:textId="77777777" w:rsidR="00AB03AA" w:rsidRDefault="00000000">
      <w:pPr>
        <w:pStyle w:val="ab"/>
        <w:rPr>
          <w:sz w:val="20"/>
          <w:szCs w:val="20"/>
        </w:rPr>
      </w:pPr>
      <w:r>
        <w:rPr>
          <w:sz w:val="20"/>
          <w:szCs w:val="20"/>
        </w:rPr>
        <w:t>выплаты  учителю  в  размере  1  000  000  (один  миллион)   рублей путем</w:t>
      </w:r>
    </w:p>
    <w:p w14:paraId="2D109CCA" w14:textId="77777777" w:rsidR="00AB03AA" w:rsidRDefault="00000000">
      <w:pPr>
        <w:pStyle w:val="ab"/>
        <w:rPr>
          <w:sz w:val="20"/>
          <w:szCs w:val="20"/>
        </w:rPr>
      </w:pPr>
      <w:r>
        <w:rPr>
          <w:sz w:val="20"/>
          <w:szCs w:val="20"/>
        </w:rPr>
        <w:t>перечисления указанной суммы на банковский счет  учителя  до  31  декабря</w:t>
      </w:r>
    </w:p>
    <w:p w14:paraId="715BCB98" w14:textId="77777777" w:rsidR="00AB03AA" w:rsidRDefault="00000000">
      <w:pPr>
        <w:pStyle w:val="ab"/>
        <w:rPr>
          <w:sz w:val="20"/>
          <w:szCs w:val="20"/>
        </w:rPr>
      </w:pPr>
      <w:r>
        <w:rPr>
          <w:sz w:val="20"/>
          <w:szCs w:val="20"/>
        </w:rPr>
        <w:t>текущего года.</w:t>
      </w:r>
    </w:p>
    <w:p w14:paraId="699E7ABB" w14:textId="77777777" w:rsidR="00AB03AA" w:rsidRDefault="00000000">
      <w:pPr>
        <w:pStyle w:val="ab"/>
        <w:rPr>
          <w:sz w:val="20"/>
          <w:szCs w:val="20"/>
        </w:rPr>
      </w:pPr>
      <w:r>
        <w:rPr>
          <w:sz w:val="20"/>
          <w:szCs w:val="20"/>
        </w:rPr>
        <w:t xml:space="preserve">     2.2.2.  Принимать  необходимые  меры  по  обеспечению   безопасности</w:t>
      </w:r>
    </w:p>
    <w:p w14:paraId="7FD74327" w14:textId="77777777" w:rsidR="00AB03AA" w:rsidRDefault="00000000">
      <w:pPr>
        <w:pStyle w:val="ab"/>
        <w:rPr>
          <w:sz w:val="20"/>
          <w:szCs w:val="20"/>
        </w:rPr>
      </w:pPr>
      <w:r>
        <w:rPr>
          <w:sz w:val="20"/>
          <w:szCs w:val="20"/>
        </w:rPr>
        <w:t>персональных данных учителя при их обработке.</w:t>
      </w:r>
    </w:p>
    <w:p w14:paraId="00382C9A" w14:textId="77777777" w:rsidR="00AB03AA" w:rsidRDefault="00000000">
      <w:pPr>
        <w:pStyle w:val="ab"/>
        <w:rPr>
          <w:sz w:val="20"/>
          <w:szCs w:val="20"/>
        </w:rPr>
      </w:pPr>
      <w:r>
        <w:rPr>
          <w:sz w:val="20"/>
          <w:szCs w:val="20"/>
        </w:rPr>
        <w:t xml:space="preserve">     2.2.3. Осуществлять контроль за получением, возвратом единовременной</w:t>
      </w:r>
    </w:p>
    <w:p w14:paraId="0613C61F" w14:textId="77777777" w:rsidR="00AB03AA" w:rsidRDefault="00000000">
      <w:pPr>
        <w:pStyle w:val="ab"/>
        <w:rPr>
          <w:sz w:val="20"/>
          <w:szCs w:val="20"/>
        </w:rPr>
      </w:pPr>
      <w:r>
        <w:rPr>
          <w:sz w:val="20"/>
          <w:szCs w:val="20"/>
        </w:rPr>
        <w:t>компенсационной выплаты.</w:t>
      </w:r>
    </w:p>
    <w:p w14:paraId="3FA45341" w14:textId="77777777" w:rsidR="00AB03AA" w:rsidRDefault="00000000">
      <w:pPr>
        <w:pStyle w:val="ab"/>
        <w:rPr>
          <w:sz w:val="20"/>
          <w:szCs w:val="20"/>
        </w:rPr>
      </w:pPr>
      <w:r>
        <w:rPr>
          <w:sz w:val="20"/>
          <w:szCs w:val="20"/>
        </w:rPr>
        <w:t xml:space="preserve">     2.2.4. В случае увольнения учителя до  истечения  пяти  лет   со дня</w:t>
      </w:r>
    </w:p>
    <w:p w14:paraId="1E1AAB1C" w14:textId="77777777" w:rsidR="00AB03AA" w:rsidRDefault="00000000">
      <w:pPr>
        <w:pStyle w:val="ab"/>
        <w:rPr>
          <w:sz w:val="20"/>
          <w:szCs w:val="20"/>
        </w:rPr>
      </w:pPr>
      <w:r>
        <w:rPr>
          <w:sz w:val="20"/>
          <w:szCs w:val="20"/>
        </w:rPr>
        <w:t>заключения  трудового  договора  направить  ему  уведомление  о  возврате</w:t>
      </w:r>
    </w:p>
    <w:p w14:paraId="0023113D" w14:textId="77777777" w:rsidR="00AB03AA" w:rsidRDefault="00000000">
      <w:pPr>
        <w:pStyle w:val="ab"/>
        <w:rPr>
          <w:sz w:val="20"/>
          <w:szCs w:val="20"/>
        </w:rPr>
      </w:pPr>
      <w:r>
        <w:rPr>
          <w:sz w:val="20"/>
          <w:szCs w:val="20"/>
        </w:rPr>
        <w:t>единовременной компенсационной выплаты  с  указанием  сроков   возврата и</w:t>
      </w:r>
    </w:p>
    <w:p w14:paraId="5C591040" w14:textId="77777777" w:rsidR="00AB03AA" w:rsidRDefault="00000000">
      <w:pPr>
        <w:pStyle w:val="ab"/>
        <w:rPr>
          <w:sz w:val="20"/>
          <w:szCs w:val="20"/>
        </w:rPr>
      </w:pPr>
      <w:r>
        <w:rPr>
          <w:sz w:val="20"/>
          <w:szCs w:val="20"/>
        </w:rPr>
        <w:t>банковских реквизитов для возврата, но не позднее дня, следующего за днем</w:t>
      </w:r>
    </w:p>
    <w:p w14:paraId="5FD13ED7" w14:textId="77777777" w:rsidR="00AB03AA" w:rsidRDefault="00000000">
      <w:pPr>
        <w:pStyle w:val="ab"/>
        <w:rPr>
          <w:sz w:val="20"/>
          <w:szCs w:val="20"/>
        </w:rPr>
      </w:pPr>
      <w:r>
        <w:rPr>
          <w:sz w:val="20"/>
          <w:szCs w:val="20"/>
        </w:rPr>
        <w:t>приема заявления об увольнении.</w:t>
      </w:r>
    </w:p>
    <w:p w14:paraId="7964B34A" w14:textId="77777777" w:rsidR="00AB03AA" w:rsidRDefault="00000000">
      <w:pPr>
        <w:pStyle w:val="ab"/>
        <w:rPr>
          <w:sz w:val="20"/>
          <w:szCs w:val="20"/>
        </w:rPr>
      </w:pPr>
      <w:r>
        <w:rPr>
          <w:sz w:val="20"/>
          <w:szCs w:val="20"/>
        </w:rPr>
        <w:t xml:space="preserve">     2.3. Учитель обязуется:</w:t>
      </w:r>
    </w:p>
    <w:p w14:paraId="273F2162" w14:textId="77777777" w:rsidR="00AB03AA" w:rsidRDefault="00000000">
      <w:pPr>
        <w:pStyle w:val="ab"/>
        <w:rPr>
          <w:sz w:val="20"/>
          <w:szCs w:val="20"/>
        </w:rPr>
      </w:pPr>
      <w:bookmarkStart w:id="77" w:name="sub_231"/>
      <w:r>
        <w:rPr>
          <w:sz w:val="20"/>
          <w:szCs w:val="20"/>
        </w:rPr>
        <w:t xml:space="preserve">     2.3.1 Исполнять  трудовые  обязанности  в  течение   5  лет  со  дня</w:t>
      </w:r>
    </w:p>
    <w:bookmarkEnd w:id="77"/>
    <w:p w14:paraId="3BF07E0D" w14:textId="77777777" w:rsidR="00AB03AA" w:rsidRDefault="00000000">
      <w:pPr>
        <w:pStyle w:val="ab"/>
        <w:rPr>
          <w:sz w:val="20"/>
          <w:szCs w:val="20"/>
        </w:rPr>
      </w:pPr>
      <w:r>
        <w:rPr>
          <w:sz w:val="20"/>
          <w:szCs w:val="20"/>
        </w:rPr>
        <w:t>заключения трудового договора по  должности  в  соответствии  с  трудовым</w:t>
      </w:r>
    </w:p>
    <w:p w14:paraId="14207D36" w14:textId="77777777" w:rsidR="00AB03AA" w:rsidRDefault="00000000">
      <w:pPr>
        <w:pStyle w:val="ab"/>
        <w:rPr>
          <w:sz w:val="20"/>
          <w:szCs w:val="20"/>
        </w:rPr>
      </w:pPr>
      <w:r>
        <w:rPr>
          <w:sz w:val="20"/>
          <w:szCs w:val="20"/>
        </w:rPr>
        <w:t>договором при условии  его  продления  на  период  неисполнения  трудовой</w:t>
      </w:r>
    </w:p>
    <w:p w14:paraId="3D7034D8" w14:textId="77777777" w:rsidR="00AB03AA" w:rsidRDefault="00000000">
      <w:pPr>
        <w:pStyle w:val="ab"/>
        <w:rPr>
          <w:sz w:val="20"/>
          <w:szCs w:val="20"/>
        </w:rPr>
      </w:pPr>
      <w:r>
        <w:rPr>
          <w:sz w:val="20"/>
          <w:szCs w:val="20"/>
        </w:rPr>
        <w:t xml:space="preserve">функции в полном объеме (кроме времени отдыха, предусмотренного  </w:t>
      </w:r>
      <w:hyperlink r:id="rId72" w:history="1">
        <w:r>
          <w:rPr>
            <w:rStyle w:val="a4"/>
            <w:sz w:val="20"/>
            <w:szCs w:val="20"/>
          </w:rPr>
          <w:t>статьями</w:t>
        </w:r>
      </w:hyperlink>
    </w:p>
    <w:p w14:paraId="14A80D1A" w14:textId="77777777" w:rsidR="00AB03AA" w:rsidRDefault="00000000">
      <w:pPr>
        <w:pStyle w:val="ab"/>
        <w:rPr>
          <w:sz w:val="20"/>
          <w:szCs w:val="20"/>
        </w:rPr>
      </w:pPr>
      <w:hyperlink r:id="rId73" w:history="1">
        <w:r>
          <w:rPr>
            <w:rStyle w:val="a4"/>
            <w:sz w:val="20"/>
            <w:szCs w:val="20"/>
          </w:rPr>
          <w:t>106</w:t>
        </w:r>
      </w:hyperlink>
      <w:r>
        <w:rPr>
          <w:sz w:val="20"/>
          <w:szCs w:val="20"/>
        </w:rPr>
        <w:t xml:space="preserve"> и </w:t>
      </w:r>
      <w:hyperlink r:id="rId74" w:history="1">
        <w:r>
          <w:rPr>
            <w:rStyle w:val="a4"/>
            <w:sz w:val="20"/>
            <w:szCs w:val="20"/>
          </w:rPr>
          <w:t>107</w:t>
        </w:r>
      </w:hyperlink>
      <w:r>
        <w:rPr>
          <w:sz w:val="20"/>
          <w:szCs w:val="20"/>
        </w:rPr>
        <w:t xml:space="preserve"> Трудового кодекса Российской Федерации, за исключением случаев,</w:t>
      </w:r>
    </w:p>
    <w:p w14:paraId="0E0B4EA1" w14:textId="77777777" w:rsidR="00AB03AA" w:rsidRDefault="00000000">
      <w:pPr>
        <w:pStyle w:val="ab"/>
        <w:rPr>
          <w:sz w:val="20"/>
          <w:szCs w:val="20"/>
        </w:rPr>
      </w:pPr>
      <w:r>
        <w:rPr>
          <w:sz w:val="20"/>
          <w:szCs w:val="20"/>
        </w:rPr>
        <w:t xml:space="preserve">предусмотренных </w:t>
      </w:r>
      <w:hyperlink r:id="rId75" w:history="1">
        <w:r>
          <w:rPr>
            <w:rStyle w:val="a4"/>
            <w:sz w:val="20"/>
            <w:szCs w:val="20"/>
          </w:rPr>
          <w:t>статьями 255</w:t>
        </w:r>
      </w:hyperlink>
      <w:r>
        <w:rPr>
          <w:sz w:val="20"/>
          <w:szCs w:val="20"/>
        </w:rPr>
        <w:t xml:space="preserve">, </w:t>
      </w:r>
      <w:hyperlink r:id="rId76" w:history="1">
        <w:r>
          <w:rPr>
            <w:rStyle w:val="a4"/>
            <w:sz w:val="20"/>
            <w:szCs w:val="20"/>
          </w:rPr>
          <w:t>256</w:t>
        </w:r>
      </w:hyperlink>
      <w:r>
        <w:rPr>
          <w:sz w:val="20"/>
          <w:szCs w:val="20"/>
        </w:rPr>
        <w:t xml:space="preserve">  и  </w:t>
      </w:r>
      <w:hyperlink r:id="rId77" w:history="1">
        <w:r>
          <w:rPr>
            <w:rStyle w:val="a4"/>
            <w:sz w:val="20"/>
            <w:szCs w:val="20"/>
          </w:rPr>
          <w:t>257</w:t>
        </w:r>
      </w:hyperlink>
      <w:r>
        <w:rPr>
          <w:sz w:val="20"/>
          <w:szCs w:val="20"/>
        </w:rPr>
        <w:t xml:space="preserve">  Трудового  кодекса  Российской</w:t>
      </w:r>
    </w:p>
    <w:p w14:paraId="62D42218" w14:textId="77777777" w:rsidR="00AB03AA" w:rsidRDefault="00000000">
      <w:pPr>
        <w:pStyle w:val="ab"/>
        <w:rPr>
          <w:sz w:val="20"/>
          <w:szCs w:val="20"/>
        </w:rPr>
      </w:pPr>
      <w:r>
        <w:rPr>
          <w:sz w:val="20"/>
          <w:szCs w:val="20"/>
        </w:rPr>
        <w:t>Федерации).</w:t>
      </w:r>
    </w:p>
    <w:p w14:paraId="7F2CE7FA" w14:textId="77777777" w:rsidR="00AB03AA" w:rsidRDefault="00000000">
      <w:pPr>
        <w:pStyle w:val="ab"/>
        <w:rPr>
          <w:sz w:val="20"/>
          <w:szCs w:val="20"/>
        </w:rPr>
      </w:pPr>
      <w:r>
        <w:rPr>
          <w:sz w:val="20"/>
          <w:szCs w:val="20"/>
        </w:rPr>
        <w:t xml:space="preserve">     В случае неисполнения обязательства, предусмотренного </w:t>
      </w:r>
      <w:hyperlink w:anchor="sub_231" w:history="1">
        <w:r>
          <w:rPr>
            <w:rStyle w:val="a4"/>
            <w:sz w:val="20"/>
            <w:szCs w:val="20"/>
          </w:rPr>
          <w:t>частью  первой</w:t>
        </w:r>
      </w:hyperlink>
    </w:p>
    <w:p w14:paraId="78CC6C49" w14:textId="77777777" w:rsidR="00AB03AA" w:rsidRDefault="00000000">
      <w:pPr>
        <w:pStyle w:val="ab"/>
        <w:rPr>
          <w:sz w:val="20"/>
          <w:szCs w:val="20"/>
        </w:rPr>
      </w:pPr>
      <w:r>
        <w:rPr>
          <w:sz w:val="20"/>
          <w:szCs w:val="20"/>
        </w:rPr>
        <w:t>настоящего  пункта,  возвратить  в  республиканский   бюджет   Республики</w:t>
      </w:r>
    </w:p>
    <w:p w14:paraId="55632022" w14:textId="77777777" w:rsidR="00AB03AA" w:rsidRDefault="00000000">
      <w:pPr>
        <w:pStyle w:val="ab"/>
        <w:rPr>
          <w:sz w:val="20"/>
          <w:szCs w:val="20"/>
        </w:rPr>
      </w:pPr>
      <w:r>
        <w:rPr>
          <w:sz w:val="20"/>
          <w:szCs w:val="20"/>
        </w:rPr>
        <w:t>Мордовия в  полном  объеме  единовременную  компенсационную   выплату при</w:t>
      </w:r>
    </w:p>
    <w:p w14:paraId="56D49CAE" w14:textId="77777777" w:rsidR="00AB03AA" w:rsidRDefault="00000000">
      <w:pPr>
        <w:pStyle w:val="ab"/>
        <w:rPr>
          <w:sz w:val="20"/>
          <w:szCs w:val="20"/>
        </w:rPr>
      </w:pPr>
      <w:r>
        <w:rPr>
          <w:sz w:val="20"/>
          <w:szCs w:val="20"/>
        </w:rPr>
        <w:t>расторжении  трудового  договора  (за  исключением  случаев   прекращения</w:t>
      </w:r>
    </w:p>
    <w:p w14:paraId="358BA15E" w14:textId="77777777" w:rsidR="00AB03AA" w:rsidRDefault="00000000">
      <w:pPr>
        <w:pStyle w:val="ab"/>
        <w:rPr>
          <w:sz w:val="20"/>
          <w:szCs w:val="20"/>
        </w:rPr>
      </w:pPr>
      <w:r>
        <w:rPr>
          <w:sz w:val="20"/>
          <w:szCs w:val="20"/>
        </w:rPr>
        <w:t xml:space="preserve">трудового договора по  основаниям,  предусмотренным  </w:t>
      </w:r>
      <w:hyperlink r:id="rId78" w:history="1">
        <w:r>
          <w:rPr>
            <w:rStyle w:val="a4"/>
            <w:sz w:val="20"/>
            <w:szCs w:val="20"/>
          </w:rPr>
          <w:t>пунктом  8   части 1</w:t>
        </w:r>
      </w:hyperlink>
    </w:p>
    <w:p w14:paraId="48BA6B0A" w14:textId="77777777" w:rsidR="00AB03AA" w:rsidRDefault="00000000">
      <w:pPr>
        <w:pStyle w:val="ab"/>
        <w:rPr>
          <w:sz w:val="20"/>
          <w:szCs w:val="20"/>
        </w:rPr>
      </w:pPr>
      <w:hyperlink r:id="rId79" w:history="1">
        <w:r>
          <w:rPr>
            <w:rStyle w:val="a4"/>
            <w:sz w:val="20"/>
            <w:szCs w:val="20"/>
          </w:rPr>
          <w:t>статьи 77</w:t>
        </w:r>
      </w:hyperlink>
      <w:r>
        <w:rPr>
          <w:sz w:val="20"/>
          <w:szCs w:val="20"/>
        </w:rPr>
        <w:t xml:space="preserve"> и </w:t>
      </w:r>
      <w:hyperlink r:id="rId80" w:history="1">
        <w:r>
          <w:rPr>
            <w:rStyle w:val="a4"/>
            <w:sz w:val="20"/>
            <w:szCs w:val="20"/>
          </w:rPr>
          <w:t>пунктами 5 - 7 части 1 статьи 83</w:t>
        </w:r>
      </w:hyperlink>
      <w:r>
        <w:rPr>
          <w:sz w:val="20"/>
          <w:szCs w:val="20"/>
        </w:rPr>
        <w:t xml:space="preserve"> Трудового кодекса Российской</w:t>
      </w:r>
    </w:p>
    <w:p w14:paraId="32A93AF2" w14:textId="77777777" w:rsidR="00AB03AA" w:rsidRDefault="00000000">
      <w:pPr>
        <w:pStyle w:val="ab"/>
        <w:rPr>
          <w:sz w:val="20"/>
          <w:szCs w:val="20"/>
        </w:rPr>
      </w:pPr>
      <w:r>
        <w:rPr>
          <w:sz w:val="20"/>
          <w:szCs w:val="20"/>
        </w:rPr>
        <w:t>Федерации).</w:t>
      </w:r>
    </w:p>
    <w:p w14:paraId="2147275D" w14:textId="77777777" w:rsidR="00AB03AA" w:rsidRDefault="00000000">
      <w:pPr>
        <w:pStyle w:val="ab"/>
        <w:rPr>
          <w:sz w:val="20"/>
          <w:szCs w:val="20"/>
        </w:rPr>
      </w:pPr>
      <w:r>
        <w:rPr>
          <w:sz w:val="20"/>
          <w:szCs w:val="20"/>
        </w:rPr>
        <w:t xml:space="preserve">     Периоды   отпуска   по   беременности   и   родам,     либо отпуска,</w:t>
      </w:r>
    </w:p>
    <w:p w14:paraId="41BDDF45" w14:textId="77777777" w:rsidR="00AB03AA" w:rsidRDefault="00000000">
      <w:pPr>
        <w:pStyle w:val="ab"/>
        <w:rPr>
          <w:sz w:val="20"/>
          <w:szCs w:val="20"/>
        </w:rPr>
      </w:pPr>
      <w:r>
        <w:rPr>
          <w:sz w:val="20"/>
          <w:szCs w:val="20"/>
        </w:rPr>
        <w:t>предоставляемого работникам, усыновившим ребенка, либо отпуска  по  уходу</w:t>
      </w:r>
    </w:p>
    <w:p w14:paraId="2C2B34A8" w14:textId="77777777" w:rsidR="00AB03AA" w:rsidRDefault="00000000">
      <w:pPr>
        <w:pStyle w:val="ab"/>
        <w:rPr>
          <w:sz w:val="20"/>
          <w:szCs w:val="20"/>
        </w:rPr>
      </w:pPr>
      <w:r>
        <w:rPr>
          <w:sz w:val="20"/>
          <w:szCs w:val="20"/>
        </w:rPr>
        <w:t>за ребенком, призыв работника на военную службу или  направление  его  на</w:t>
      </w:r>
    </w:p>
    <w:p w14:paraId="108FDBAA" w14:textId="77777777" w:rsidR="00AB03AA" w:rsidRDefault="00000000">
      <w:pPr>
        <w:pStyle w:val="ab"/>
        <w:rPr>
          <w:sz w:val="20"/>
          <w:szCs w:val="20"/>
        </w:rPr>
      </w:pPr>
      <w:r>
        <w:rPr>
          <w:sz w:val="20"/>
          <w:szCs w:val="20"/>
        </w:rPr>
        <w:t>заменяющую ее альтернативную гражданскую службу не  включаются  в  период</w:t>
      </w:r>
    </w:p>
    <w:p w14:paraId="79EAB8EF" w14:textId="77777777" w:rsidR="00AB03AA" w:rsidRDefault="00000000">
      <w:pPr>
        <w:pStyle w:val="ab"/>
        <w:rPr>
          <w:sz w:val="20"/>
          <w:szCs w:val="20"/>
        </w:rPr>
      </w:pPr>
      <w:r>
        <w:rPr>
          <w:sz w:val="20"/>
          <w:szCs w:val="20"/>
        </w:rPr>
        <w:t>пятилетнего срока отработки в общеобразовательной организации.</w:t>
      </w:r>
    </w:p>
    <w:p w14:paraId="3CC5A129" w14:textId="77777777" w:rsidR="00AB03AA" w:rsidRDefault="00000000">
      <w:pPr>
        <w:pStyle w:val="ab"/>
        <w:rPr>
          <w:sz w:val="20"/>
          <w:szCs w:val="20"/>
        </w:rPr>
      </w:pPr>
      <w:r>
        <w:rPr>
          <w:sz w:val="20"/>
          <w:szCs w:val="20"/>
        </w:rPr>
        <w:t xml:space="preserve">     2.3.2.  Не  предпринимать  меры  к  заключению  нового    договора о</w:t>
      </w:r>
    </w:p>
    <w:p w14:paraId="04C470F3" w14:textId="77777777" w:rsidR="00AB03AA" w:rsidRDefault="00000000">
      <w:pPr>
        <w:pStyle w:val="ab"/>
        <w:rPr>
          <w:sz w:val="20"/>
          <w:szCs w:val="20"/>
        </w:rPr>
      </w:pPr>
      <w:r>
        <w:rPr>
          <w:sz w:val="20"/>
          <w:szCs w:val="20"/>
        </w:rPr>
        <w:t>предоставлении единовременной компенсационной  выплаты  в  течение  срока</w:t>
      </w:r>
    </w:p>
    <w:p w14:paraId="7F2DBF97" w14:textId="77777777" w:rsidR="00AB03AA" w:rsidRDefault="00000000">
      <w:pPr>
        <w:pStyle w:val="ab"/>
        <w:rPr>
          <w:sz w:val="20"/>
          <w:szCs w:val="20"/>
        </w:rPr>
      </w:pPr>
      <w:r>
        <w:rPr>
          <w:sz w:val="20"/>
          <w:szCs w:val="20"/>
        </w:rPr>
        <w:t>действия  настоящего  Договора  и  после  его   прекращения   (досрочного</w:t>
      </w:r>
    </w:p>
    <w:p w14:paraId="191BEF3B" w14:textId="77777777" w:rsidR="00AB03AA" w:rsidRDefault="00000000">
      <w:pPr>
        <w:pStyle w:val="ab"/>
        <w:rPr>
          <w:sz w:val="20"/>
          <w:szCs w:val="20"/>
        </w:rPr>
      </w:pPr>
      <w:r>
        <w:rPr>
          <w:sz w:val="20"/>
          <w:szCs w:val="20"/>
        </w:rPr>
        <w:t>расторжения) независимо от оснований прекращения (досрочного расторжения)</w:t>
      </w:r>
    </w:p>
    <w:p w14:paraId="5FB56926" w14:textId="77777777" w:rsidR="00AB03AA" w:rsidRDefault="00000000">
      <w:pPr>
        <w:pStyle w:val="ab"/>
        <w:rPr>
          <w:sz w:val="20"/>
          <w:szCs w:val="20"/>
        </w:rPr>
      </w:pPr>
      <w:r>
        <w:rPr>
          <w:sz w:val="20"/>
          <w:szCs w:val="20"/>
        </w:rPr>
        <w:t>трудового договора.</w:t>
      </w:r>
    </w:p>
    <w:p w14:paraId="4D8FB1EB" w14:textId="77777777" w:rsidR="00AB03AA" w:rsidRDefault="00000000">
      <w:pPr>
        <w:pStyle w:val="ab"/>
        <w:rPr>
          <w:sz w:val="20"/>
          <w:szCs w:val="20"/>
        </w:rPr>
      </w:pPr>
      <w:r>
        <w:rPr>
          <w:sz w:val="20"/>
          <w:szCs w:val="20"/>
        </w:rPr>
        <w:t xml:space="preserve">     2.3.3. Письменно извещать  организацию  и  уполномоченный   орган не</w:t>
      </w:r>
    </w:p>
    <w:p w14:paraId="1CA9596B" w14:textId="77777777" w:rsidR="00AB03AA" w:rsidRDefault="00000000">
      <w:pPr>
        <w:pStyle w:val="ab"/>
        <w:rPr>
          <w:sz w:val="20"/>
          <w:szCs w:val="20"/>
        </w:rPr>
      </w:pPr>
      <w:r>
        <w:rPr>
          <w:sz w:val="20"/>
          <w:szCs w:val="20"/>
        </w:rPr>
        <w:t>менее чем за две недели до дня прекращения трудового договора о намерении</w:t>
      </w:r>
    </w:p>
    <w:p w14:paraId="27D81791" w14:textId="77777777" w:rsidR="00AB03AA" w:rsidRDefault="00000000">
      <w:pPr>
        <w:pStyle w:val="ab"/>
        <w:rPr>
          <w:sz w:val="20"/>
          <w:szCs w:val="20"/>
        </w:rPr>
      </w:pPr>
      <w:r>
        <w:rPr>
          <w:sz w:val="20"/>
          <w:szCs w:val="20"/>
        </w:rPr>
        <w:t>до истечения пяти лет с даты заключения расторгнуть трудовой договор.</w:t>
      </w:r>
    </w:p>
    <w:p w14:paraId="280CEA46" w14:textId="77777777" w:rsidR="00AB03AA" w:rsidRDefault="00000000">
      <w:pPr>
        <w:pStyle w:val="ab"/>
        <w:rPr>
          <w:sz w:val="20"/>
          <w:szCs w:val="20"/>
        </w:rPr>
      </w:pPr>
      <w:bookmarkStart w:id="78" w:name="sub_234"/>
      <w:r>
        <w:rPr>
          <w:sz w:val="20"/>
          <w:szCs w:val="20"/>
        </w:rPr>
        <w:t xml:space="preserve">     2.3.4. В случае прекращения трудового  договора  с   организацией до</w:t>
      </w:r>
    </w:p>
    <w:bookmarkEnd w:id="78"/>
    <w:p w14:paraId="128435AE" w14:textId="77777777" w:rsidR="00AB03AA" w:rsidRDefault="00000000">
      <w:pPr>
        <w:pStyle w:val="ab"/>
        <w:rPr>
          <w:sz w:val="20"/>
          <w:szCs w:val="20"/>
        </w:rPr>
      </w:pPr>
      <w:r>
        <w:rPr>
          <w:sz w:val="20"/>
          <w:szCs w:val="20"/>
        </w:rPr>
        <w:t>истечения пяти лет с даты заключения трудового договора  (за  исключением</w:t>
      </w:r>
    </w:p>
    <w:p w14:paraId="750C1B2A" w14:textId="77777777" w:rsidR="00AB03AA" w:rsidRDefault="00000000">
      <w:pPr>
        <w:pStyle w:val="ab"/>
        <w:rPr>
          <w:sz w:val="20"/>
          <w:szCs w:val="20"/>
        </w:rPr>
      </w:pPr>
      <w:r>
        <w:rPr>
          <w:sz w:val="20"/>
          <w:szCs w:val="20"/>
        </w:rPr>
        <w:t xml:space="preserve">случаев, предусмотренных </w:t>
      </w:r>
      <w:hyperlink r:id="rId81" w:history="1">
        <w:r>
          <w:rPr>
            <w:rStyle w:val="a4"/>
            <w:sz w:val="20"/>
            <w:szCs w:val="20"/>
          </w:rPr>
          <w:t>пунктом 8 части 1  статьи  77</w:t>
        </w:r>
      </w:hyperlink>
      <w:r>
        <w:rPr>
          <w:sz w:val="20"/>
          <w:szCs w:val="20"/>
        </w:rPr>
        <w:t xml:space="preserve">,   </w:t>
      </w:r>
      <w:hyperlink r:id="rId82" w:history="1">
        <w:r>
          <w:rPr>
            <w:rStyle w:val="a4"/>
            <w:sz w:val="20"/>
            <w:szCs w:val="20"/>
          </w:rPr>
          <w:t>пунктами   1</w:t>
        </w:r>
      </w:hyperlink>
      <w:r>
        <w:rPr>
          <w:sz w:val="20"/>
          <w:szCs w:val="20"/>
        </w:rPr>
        <w:t xml:space="preserve">, </w:t>
      </w:r>
      <w:hyperlink r:id="rId83" w:history="1">
        <w:r>
          <w:rPr>
            <w:rStyle w:val="a4"/>
            <w:sz w:val="20"/>
            <w:szCs w:val="20"/>
          </w:rPr>
          <w:t>2</w:t>
        </w:r>
      </w:hyperlink>
    </w:p>
    <w:p w14:paraId="6C7B1AFB" w14:textId="77777777" w:rsidR="00AB03AA" w:rsidRDefault="00000000">
      <w:pPr>
        <w:pStyle w:val="ab"/>
        <w:rPr>
          <w:sz w:val="20"/>
          <w:szCs w:val="20"/>
        </w:rPr>
      </w:pPr>
      <w:hyperlink r:id="rId84" w:history="1">
        <w:r>
          <w:rPr>
            <w:rStyle w:val="a4"/>
            <w:sz w:val="20"/>
            <w:szCs w:val="20"/>
          </w:rPr>
          <w:t>части  1  статьи  81</w:t>
        </w:r>
      </w:hyperlink>
      <w:r>
        <w:rPr>
          <w:sz w:val="20"/>
          <w:szCs w:val="20"/>
        </w:rPr>
        <w:t xml:space="preserve">,  </w:t>
      </w:r>
      <w:hyperlink r:id="rId85" w:history="1">
        <w:r>
          <w:rPr>
            <w:rStyle w:val="a4"/>
            <w:sz w:val="20"/>
            <w:szCs w:val="20"/>
          </w:rPr>
          <w:t>пунктами  1</w:t>
        </w:r>
      </w:hyperlink>
      <w:r>
        <w:rPr>
          <w:sz w:val="20"/>
          <w:szCs w:val="20"/>
        </w:rPr>
        <w:t xml:space="preserve">, </w:t>
      </w:r>
      <w:hyperlink r:id="rId86" w:history="1">
        <w:r>
          <w:rPr>
            <w:rStyle w:val="a4"/>
            <w:sz w:val="20"/>
            <w:szCs w:val="20"/>
          </w:rPr>
          <w:t>2</w:t>
        </w:r>
      </w:hyperlink>
      <w:r>
        <w:rPr>
          <w:sz w:val="20"/>
          <w:szCs w:val="20"/>
        </w:rPr>
        <w:t xml:space="preserve">, </w:t>
      </w:r>
      <w:hyperlink r:id="rId87" w:history="1">
        <w:r>
          <w:rPr>
            <w:rStyle w:val="a4"/>
            <w:sz w:val="20"/>
            <w:szCs w:val="20"/>
          </w:rPr>
          <w:t>5 - 7 части  1 статьи 83</w:t>
        </w:r>
      </w:hyperlink>
      <w:r>
        <w:rPr>
          <w:sz w:val="20"/>
          <w:szCs w:val="20"/>
        </w:rPr>
        <w:t xml:space="preserve"> Трудового</w:t>
      </w:r>
    </w:p>
    <w:p w14:paraId="49C711C9" w14:textId="77777777" w:rsidR="00AB03AA" w:rsidRDefault="00000000">
      <w:pPr>
        <w:pStyle w:val="ab"/>
        <w:rPr>
          <w:sz w:val="20"/>
          <w:szCs w:val="20"/>
        </w:rPr>
      </w:pPr>
      <w:hyperlink r:id="rId88" w:history="1">
        <w:r>
          <w:rPr>
            <w:rStyle w:val="a4"/>
            <w:sz w:val="20"/>
            <w:szCs w:val="20"/>
          </w:rPr>
          <w:t>кодекса</w:t>
        </w:r>
      </w:hyperlink>
      <w:r>
        <w:rPr>
          <w:sz w:val="20"/>
          <w:szCs w:val="20"/>
        </w:rPr>
        <w:t xml:space="preserve"> Российской Федерации) возвратить  единовременную  компенсационную</w:t>
      </w:r>
    </w:p>
    <w:p w14:paraId="75021692" w14:textId="77777777" w:rsidR="00AB03AA" w:rsidRDefault="00000000">
      <w:pPr>
        <w:pStyle w:val="ab"/>
        <w:rPr>
          <w:sz w:val="20"/>
          <w:szCs w:val="20"/>
        </w:rPr>
      </w:pPr>
      <w:r>
        <w:rPr>
          <w:sz w:val="20"/>
          <w:szCs w:val="20"/>
        </w:rPr>
        <w:t>выплату в республиканский бюджет Республики Мордовия.</w:t>
      </w:r>
    </w:p>
    <w:p w14:paraId="6C28D4F9" w14:textId="77777777" w:rsidR="00AB03AA" w:rsidRDefault="00000000">
      <w:pPr>
        <w:pStyle w:val="ab"/>
        <w:rPr>
          <w:sz w:val="20"/>
          <w:szCs w:val="20"/>
        </w:rPr>
      </w:pPr>
      <w:bookmarkStart w:id="79" w:name="sub_2342"/>
      <w:r>
        <w:rPr>
          <w:sz w:val="20"/>
          <w:szCs w:val="20"/>
        </w:rPr>
        <w:t xml:space="preserve">     В  случае  прекращения  трудового  договора   с  общеобразовательной</w:t>
      </w:r>
    </w:p>
    <w:bookmarkEnd w:id="79"/>
    <w:p w14:paraId="757F510F" w14:textId="77777777" w:rsidR="00AB03AA" w:rsidRDefault="00000000">
      <w:pPr>
        <w:pStyle w:val="ab"/>
        <w:rPr>
          <w:sz w:val="20"/>
          <w:szCs w:val="20"/>
        </w:rPr>
      </w:pPr>
      <w:r>
        <w:rPr>
          <w:sz w:val="20"/>
          <w:szCs w:val="20"/>
        </w:rPr>
        <w:t>организацией до истечения срока  его  действия  (за  исключением  случаев</w:t>
      </w:r>
    </w:p>
    <w:p w14:paraId="3055AF5A" w14:textId="77777777" w:rsidR="00AB03AA" w:rsidRDefault="00000000">
      <w:pPr>
        <w:pStyle w:val="ab"/>
        <w:rPr>
          <w:sz w:val="20"/>
          <w:szCs w:val="20"/>
        </w:rPr>
      </w:pPr>
      <w:r>
        <w:rPr>
          <w:sz w:val="20"/>
          <w:szCs w:val="20"/>
        </w:rPr>
        <w:t xml:space="preserve">прекращения трудового договора по основаниям, предусмотренным  </w:t>
      </w:r>
      <w:hyperlink r:id="rId89" w:history="1">
        <w:r>
          <w:rPr>
            <w:rStyle w:val="a4"/>
            <w:sz w:val="20"/>
            <w:szCs w:val="20"/>
          </w:rPr>
          <w:t>пунктом  8</w:t>
        </w:r>
      </w:hyperlink>
    </w:p>
    <w:p w14:paraId="6234CFC2" w14:textId="77777777" w:rsidR="00AB03AA" w:rsidRDefault="00000000">
      <w:pPr>
        <w:pStyle w:val="ab"/>
        <w:rPr>
          <w:sz w:val="20"/>
          <w:szCs w:val="20"/>
        </w:rPr>
      </w:pPr>
      <w:hyperlink r:id="rId90" w:history="1">
        <w:r>
          <w:rPr>
            <w:rStyle w:val="a4"/>
            <w:sz w:val="20"/>
            <w:szCs w:val="20"/>
          </w:rPr>
          <w:t>части 1 статьи 77</w:t>
        </w:r>
      </w:hyperlink>
      <w:r>
        <w:rPr>
          <w:sz w:val="20"/>
          <w:szCs w:val="20"/>
        </w:rPr>
        <w:t xml:space="preserve">, </w:t>
      </w:r>
      <w:hyperlink r:id="rId91" w:history="1">
        <w:r>
          <w:rPr>
            <w:rStyle w:val="a4"/>
            <w:sz w:val="20"/>
            <w:szCs w:val="20"/>
          </w:rPr>
          <w:t>пунктом 1</w:t>
        </w:r>
      </w:hyperlink>
      <w:r>
        <w:rPr>
          <w:sz w:val="20"/>
          <w:szCs w:val="20"/>
        </w:rPr>
        <w:t xml:space="preserve">, </w:t>
      </w:r>
      <w:hyperlink r:id="rId92" w:history="1">
        <w:r>
          <w:rPr>
            <w:rStyle w:val="a4"/>
            <w:sz w:val="20"/>
            <w:szCs w:val="20"/>
          </w:rPr>
          <w:t>2 части 1 статьи 81</w:t>
        </w:r>
      </w:hyperlink>
      <w:r>
        <w:rPr>
          <w:sz w:val="20"/>
          <w:szCs w:val="20"/>
        </w:rPr>
        <w:t xml:space="preserve">, </w:t>
      </w:r>
      <w:hyperlink r:id="rId93" w:history="1">
        <w:r>
          <w:rPr>
            <w:rStyle w:val="a4"/>
            <w:sz w:val="20"/>
            <w:szCs w:val="20"/>
          </w:rPr>
          <w:t>пунктами 1</w:t>
        </w:r>
      </w:hyperlink>
      <w:r>
        <w:rPr>
          <w:sz w:val="20"/>
          <w:szCs w:val="20"/>
        </w:rPr>
        <w:t xml:space="preserve">, </w:t>
      </w:r>
      <w:hyperlink r:id="rId94" w:history="1">
        <w:r>
          <w:rPr>
            <w:rStyle w:val="a4"/>
            <w:sz w:val="20"/>
            <w:szCs w:val="20"/>
          </w:rPr>
          <w:t>2</w:t>
        </w:r>
      </w:hyperlink>
      <w:r>
        <w:rPr>
          <w:sz w:val="20"/>
          <w:szCs w:val="20"/>
        </w:rPr>
        <w:t xml:space="preserve">, </w:t>
      </w:r>
      <w:hyperlink r:id="rId95" w:history="1">
        <w:r>
          <w:rPr>
            <w:rStyle w:val="a4"/>
            <w:sz w:val="20"/>
            <w:szCs w:val="20"/>
          </w:rPr>
          <w:t>5</w:t>
        </w:r>
      </w:hyperlink>
      <w:r>
        <w:rPr>
          <w:sz w:val="20"/>
          <w:szCs w:val="20"/>
        </w:rPr>
        <w:t xml:space="preserve">, </w:t>
      </w:r>
      <w:hyperlink r:id="rId96" w:history="1">
        <w:r>
          <w:rPr>
            <w:rStyle w:val="a4"/>
            <w:sz w:val="20"/>
            <w:szCs w:val="20"/>
          </w:rPr>
          <w:t>6</w:t>
        </w:r>
      </w:hyperlink>
      <w:r>
        <w:rPr>
          <w:sz w:val="20"/>
          <w:szCs w:val="20"/>
        </w:rPr>
        <w:t xml:space="preserve">, </w:t>
      </w:r>
      <w:hyperlink r:id="rId97" w:history="1">
        <w:r>
          <w:rPr>
            <w:rStyle w:val="a4"/>
            <w:sz w:val="20"/>
            <w:szCs w:val="20"/>
          </w:rPr>
          <w:t>7</w:t>
        </w:r>
      </w:hyperlink>
    </w:p>
    <w:p w14:paraId="1F132AEF" w14:textId="77777777" w:rsidR="00AB03AA" w:rsidRDefault="00000000">
      <w:pPr>
        <w:pStyle w:val="ab"/>
        <w:rPr>
          <w:sz w:val="20"/>
          <w:szCs w:val="20"/>
        </w:rPr>
      </w:pPr>
      <w:hyperlink r:id="rId98" w:history="1">
        <w:r>
          <w:rPr>
            <w:rStyle w:val="a4"/>
            <w:sz w:val="20"/>
            <w:szCs w:val="20"/>
          </w:rPr>
          <w:t xml:space="preserve">части  1  статьи  83 </w:t>
        </w:r>
      </w:hyperlink>
      <w:r>
        <w:rPr>
          <w:sz w:val="20"/>
          <w:szCs w:val="20"/>
        </w:rPr>
        <w:t xml:space="preserve"> Трудового  кодекса  Российской  Федерации)  учитель</w:t>
      </w:r>
    </w:p>
    <w:p w14:paraId="3D62C40D" w14:textId="77777777" w:rsidR="00AB03AA" w:rsidRDefault="00000000">
      <w:pPr>
        <w:pStyle w:val="ab"/>
        <w:rPr>
          <w:sz w:val="20"/>
          <w:szCs w:val="20"/>
        </w:rPr>
      </w:pPr>
      <w:r>
        <w:rPr>
          <w:sz w:val="20"/>
          <w:szCs w:val="20"/>
        </w:rPr>
        <w:t>возвращает  единовременную  компенсационную  выплату  в   республиканский</w:t>
      </w:r>
    </w:p>
    <w:p w14:paraId="11080D87" w14:textId="77777777" w:rsidR="00AB03AA" w:rsidRDefault="00000000">
      <w:pPr>
        <w:pStyle w:val="ab"/>
        <w:rPr>
          <w:sz w:val="20"/>
          <w:szCs w:val="20"/>
        </w:rPr>
      </w:pPr>
      <w:r>
        <w:rPr>
          <w:sz w:val="20"/>
          <w:szCs w:val="20"/>
        </w:rPr>
        <w:lastRenderedPageBreak/>
        <w:t>бюджет Республики Мордовия.</w:t>
      </w:r>
    </w:p>
    <w:p w14:paraId="7CFBAF9C" w14:textId="77777777" w:rsidR="00AB03AA" w:rsidRDefault="00000000">
      <w:pPr>
        <w:pStyle w:val="ab"/>
        <w:rPr>
          <w:sz w:val="20"/>
          <w:szCs w:val="20"/>
        </w:rPr>
      </w:pPr>
      <w:r>
        <w:rPr>
          <w:sz w:val="20"/>
          <w:szCs w:val="20"/>
        </w:rPr>
        <w:t xml:space="preserve">     2.3.5. В случае внесения изменений в трудовой  договор,  сокращающих</w:t>
      </w:r>
    </w:p>
    <w:p w14:paraId="5E8CDD05" w14:textId="77777777" w:rsidR="00AB03AA" w:rsidRDefault="00000000">
      <w:pPr>
        <w:pStyle w:val="ab"/>
        <w:rPr>
          <w:sz w:val="20"/>
          <w:szCs w:val="20"/>
        </w:rPr>
      </w:pPr>
      <w:r>
        <w:rPr>
          <w:sz w:val="20"/>
          <w:szCs w:val="20"/>
        </w:rPr>
        <w:t xml:space="preserve">продолжительность рабочего времени, указанную в </w:t>
      </w:r>
      <w:hyperlink w:anchor="sub_231" w:history="1">
        <w:r>
          <w:rPr>
            <w:rStyle w:val="a4"/>
            <w:sz w:val="20"/>
            <w:szCs w:val="20"/>
          </w:rPr>
          <w:t>пункте 2.3.1</w:t>
        </w:r>
      </w:hyperlink>
      <w:r>
        <w:rPr>
          <w:sz w:val="20"/>
          <w:szCs w:val="20"/>
        </w:rPr>
        <w:t>.  настоящего</w:t>
      </w:r>
    </w:p>
    <w:p w14:paraId="5D07F1A4" w14:textId="77777777" w:rsidR="00AB03AA" w:rsidRDefault="00000000">
      <w:pPr>
        <w:pStyle w:val="ab"/>
        <w:rPr>
          <w:sz w:val="20"/>
          <w:szCs w:val="20"/>
        </w:rPr>
      </w:pPr>
      <w:r>
        <w:rPr>
          <w:sz w:val="20"/>
          <w:szCs w:val="20"/>
        </w:rPr>
        <w:t>Договора по инициативе учителя, возвратить единовременную компенсационную</w:t>
      </w:r>
    </w:p>
    <w:p w14:paraId="14CDFED7" w14:textId="77777777" w:rsidR="00AB03AA" w:rsidRDefault="00000000">
      <w:pPr>
        <w:pStyle w:val="ab"/>
        <w:rPr>
          <w:sz w:val="20"/>
          <w:szCs w:val="20"/>
        </w:rPr>
      </w:pPr>
      <w:r>
        <w:rPr>
          <w:sz w:val="20"/>
          <w:szCs w:val="20"/>
        </w:rPr>
        <w:t>выплату в республиканский бюджет Республики Мордовия.</w:t>
      </w:r>
    </w:p>
    <w:p w14:paraId="3DB644EA" w14:textId="77777777" w:rsidR="00AB03AA" w:rsidRDefault="00000000">
      <w:pPr>
        <w:pStyle w:val="ab"/>
        <w:rPr>
          <w:sz w:val="20"/>
          <w:szCs w:val="20"/>
        </w:rPr>
      </w:pPr>
      <w:bookmarkStart w:id="80" w:name="sub_236"/>
      <w:r>
        <w:rPr>
          <w:sz w:val="20"/>
          <w:szCs w:val="20"/>
        </w:rPr>
        <w:t xml:space="preserve">     2.3.6. При неисполнении учителем трудовой функции в полном объеме до</w:t>
      </w:r>
    </w:p>
    <w:bookmarkEnd w:id="80"/>
    <w:p w14:paraId="147E9170" w14:textId="77777777" w:rsidR="00AB03AA" w:rsidRDefault="00000000">
      <w:pPr>
        <w:pStyle w:val="ab"/>
        <w:rPr>
          <w:sz w:val="20"/>
          <w:szCs w:val="20"/>
        </w:rPr>
      </w:pPr>
      <w:r>
        <w:rPr>
          <w:sz w:val="20"/>
          <w:szCs w:val="20"/>
        </w:rPr>
        <w:t>истечения пяти лет со дня заключения трудового  договора  (кроме  времени</w:t>
      </w:r>
    </w:p>
    <w:p w14:paraId="569E33A7" w14:textId="77777777" w:rsidR="00AB03AA" w:rsidRDefault="00000000">
      <w:pPr>
        <w:pStyle w:val="ab"/>
        <w:rPr>
          <w:sz w:val="20"/>
          <w:szCs w:val="20"/>
        </w:rPr>
      </w:pPr>
      <w:r>
        <w:rPr>
          <w:sz w:val="20"/>
          <w:szCs w:val="20"/>
        </w:rPr>
        <w:t xml:space="preserve">отдыха, предусмотренного </w:t>
      </w:r>
      <w:hyperlink r:id="rId99" w:history="1">
        <w:r>
          <w:rPr>
            <w:rStyle w:val="a4"/>
            <w:sz w:val="20"/>
            <w:szCs w:val="20"/>
          </w:rPr>
          <w:t>статьями 106</w:t>
        </w:r>
      </w:hyperlink>
      <w:r>
        <w:rPr>
          <w:sz w:val="20"/>
          <w:szCs w:val="20"/>
        </w:rPr>
        <w:t xml:space="preserve"> и </w:t>
      </w:r>
      <w:hyperlink r:id="rId100" w:history="1">
        <w:r>
          <w:rPr>
            <w:rStyle w:val="a4"/>
            <w:sz w:val="20"/>
            <w:szCs w:val="20"/>
          </w:rPr>
          <w:t>107</w:t>
        </w:r>
      </w:hyperlink>
      <w:r>
        <w:rPr>
          <w:sz w:val="20"/>
          <w:szCs w:val="20"/>
        </w:rPr>
        <w:t xml:space="preserve"> Трудового кодекса  Российской</w:t>
      </w:r>
    </w:p>
    <w:p w14:paraId="0E306FD4" w14:textId="77777777" w:rsidR="00AB03AA" w:rsidRDefault="00000000">
      <w:pPr>
        <w:pStyle w:val="ab"/>
        <w:rPr>
          <w:sz w:val="20"/>
          <w:szCs w:val="20"/>
        </w:rPr>
      </w:pPr>
      <w:r>
        <w:rPr>
          <w:sz w:val="20"/>
          <w:szCs w:val="20"/>
        </w:rPr>
        <w:t>Федерации) в течение трех  рабочих  дней уведомить уполномоченный орган и</w:t>
      </w:r>
    </w:p>
    <w:p w14:paraId="733EC98A" w14:textId="77777777" w:rsidR="00AB03AA" w:rsidRDefault="00000000">
      <w:pPr>
        <w:pStyle w:val="ab"/>
        <w:rPr>
          <w:sz w:val="20"/>
          <w:szCs w:val="20"/>
        </w:rPr>
      </w:pPr>
      <w:r>
        <w:rPr>
          <w:sz w:val="20"/>
          <w:szCs w:val="20"/>
        </w:rPr>
        <w:t>заключить     дополнительное   соглашение     к     трудовому    договору</w:t>
      </w:r>
    </w:p>
    <w:p w14:paraId="4AC6B5CF" w14:textId="77777777" w:rsidR="00AB03AA" w:rsidRDefault="00000000">
      <w:pPr>
        <w:pStyle w:val="ab"/>
        <w:rPr>
          <w:sz w:val="20"/>
          <w:szCs w:val="20"/>
        </w:rPr>
      </w:pPr>
      <w:r>
        <w:rPr>
          <w:sz w:val="20"/>
          <w:szCs w:val="20"/>
        </w:rPr>
        <w:t>с образовательной организацией    о   продлении  срока    его    действия</w:t>
      </w:r>
    </w:p>
    <w:p w14:paraId="443997A5" w14:textId="77777777" w:rsidR="00AB03AA" w:rsidRDefault="00000000">
      <w:pPr>
        <w:pStyle w:val="ab"/>
        <w:rPr>
          <w:sz w:val="20"/>
          <w:szCs w:val="20"/>
        </w:rPr>
      </w:pPr>
      <w:r>
        <w:rPr>
          <w:sz w:val="20"/>
          <w:szCs w:val="20"/>
        </w:rPr>
        <w:t>на соответствующий период.</w:t>
      </w:r>
    </w:p>
    <w:p w14:paraId="707B7FC9" w14:textId="77777777" w:rsidR="00AB03AA" w:rsidRDefault="00000000">
      <w:pPr>
        <w:pStyle w:val="ab"/>
        <w:rPr>
          <w:sz w:val="20"/>
          <w:szCs w:val="20"/>
        </w:rPr>
      </w:pPr>
      <w:r>
        <w:rPr>
          <w:sz w:val="20"/>
          <w:szCs w:val="20"/>
        </w:rPr>
        <w:t xml:space="preserve">     2.3.7. В  случае  просрочки  исполнения  обязательства  по  возврату</w:t>
      </w:r>
    </w:p>
    <w:p w14:paraId="4CE242F8" w14:textId="77777777" w:rsidR="00AB03AA" w:rsidRDefault="00000000">
      <w:pPr>
        <w:pStyle w:val="ab"/>
        <w:rPr>
          <w:sz w:val="20"/>
          <w:szCs w:val="20"/>
        </w:rPr>
      </w:pPr>
      <w:r>
        <w:rPr>
          <w:sz w:val="20"/>
          <w:szCs w:val="20"/>
        </w:rPr>
        <w:t>единовременной компенсационной выплаты в полном объеме,  предусмотренного</w:t>
      </w:r>
    </w:p>
    <w:p w14:paraId="1F30152A" w14:textId="77777777" w:rsidR="00AB03AA" w:rsidRDefault="00000000">
      <w:pPr>
        <w:pStyle w:val="ab"/>
        <w:rPr>
          <w:sz w:val="20"/>
          <w:szCs w:val="20"/>
        </w:rPr>
      </w:pPr>
      <w:hyperlink w:anchor="sub_234" w:history="1">
        <w:r>
          <w:rPr>
            <w:rStyle w:val="a4"/>
            <w:sz w:val="20"/>
            <w:szCs w:val="20"/>
          </w:rPr>
          <w:t>пунктом 2.3.4</w:t>
        </w:r>
      </w:hyperlink>
      <w:r>
        <w:rPr>
          <w:sz w:val="20"/>
          <w:szCs w:val="20"/>
        </w:rPr>
        <w:t>. настоящего  Договора,  уплатить  проценты  за  пользование</w:t>
      </w:r>
    </w:p>
    <w:p w14:paraId="12A8A368" w14:textId="77777777" w:rsidR="00AB03AA" w:rsidRDefault="00000000">
      <w:pPr>
        <w:pStyle w:val="ab"/>
        <w:rPr>
          <w:sz w:val="20"/>
          <w:szCs w:val="20"/>
        </w:rPr>
      </w:pPr>
      <w:r>
        <w:rPr>
          <w:sz w:val="20"/>
          <w:szCs w:val="20"/>
        </w:rPr>
        <w:t xml:space="preserve">чужими денежными средствами в размере, предусмотренном </w:t>
      </w:r>
      <w:hyperlink r:id="rId101" w:history="1">
        <w:r>
          <w:rPr>
            <w:rStyle w:val="a4"/>
            <w:sz w:val="20"/>
            <w:szCs w:val="20"/>
          </w:rPr>
          <w:t>пунктом  1  статьи</w:t>
        </w:r>
      </w:hyperlink>
    </w:p>
    <w:p w14:paraId="6A919AA1" w14:textId="77777777" w:rsidR="00AB03AA" w:rsidRDefault="00000000">
      <w:pPr>
        <w:pStyle w:val="ab"/>
        <w:rPr>
          <w:sz w:val="20"/>
          <w:szCs w:val="20"/>
        </w:rPr>
      </w:pPr>
      <w:hyperlink r:id="rId102" w:history="1">
        <w:r>
          <w:rPr>
            <w:rStyle w:val="a4"/>
            <w:sz w:val="20"/>
            <w:szCs w:val="20"/>
          </w:rPr>
          <w:t>395</w:t>
        </w:r>
      </w:hyperlink>
      <w:r>
        <w:rPr>
          <w:sz w:val="20"/>
          <w:szCs w:val="20"/>
        </w:rPr>
        <w:t xml:space="preserve"> Гражданского кодекса Российской Федерации,  со  дня,  когда  денежные</w:t>
      </w:r>
    </w:p>
    <w:p w14:paraId="6EE60820" w14:textId="77777777" w:rsidR="00AB03AA" w:rsidRDefault="00000000">
      <w:pPr>
        <w:pStyle w:val="ab"/>
        <w:rPr>
          <w:sz w:val="20"/>
          <w:szCs w:val="20"/>
        </w:rPr>
      </w:pPr>
      <w:r>
        <w:rPr>
          <w:sz w:val="20"/>
          <w:szCs w:val="20"/>
        </w:rPr>
        <w:t>средства должны быть возвращены, до дня их возврата.</w:t>
      </w:r>
    </w:p>
    <w:p w14:paraId="09D29436" w14:textId="77777777" w:rsidR="00AB03AA" w:rsidRDefault="00AB03AA"/>
    <w:p w14:paraId="6E8C9456" w14:textId="77777777" w:rsidR="00AB03AA" w:rsidRDefault="00000000">
      <w:pPr>
        <w:pStyle w:val="ab"/>
        <w:rPr>
          <w:sz w:val="20"/>
          <w:szCs w:val="20"/>
        </w:rPr>
      </w:pPr>
      <w:bookmarkStart w:id="81" w:name="sub_3103"/>
      <w:r>
        <w:rPr>
          <w:rStyle w:val="a3"/>
          <w:sz w:val="20"/>
          <w:szCs w:val="20"/>
        </w:rPr>
        <w:t xml:space="preserve">                            3. Прочие условия</w:t>
      </w:r>
    </w:p>
    <w:bookmarkEnd w:id="81"/>
    <w:p w14:paraId="22239457" w14:textId="77777777" w:rsidR="00AB03AA" w:rsidRDefault="00AB03AA"/>
    <w:p w14:paraId="49FE9310" w14:textId="77777777" w:rsidR="00AB03AA" w:rsidRDefault="00000000">
      <w:pPr>
        <w:pStyle w:val="ab"/>
        <w:rPr>
          <w:sz w:val="20"/>
          <w:szCs w:val="20"/>
        </w:rPr>
      </w:pPr>
      <w:r>
        <w:rPr>
          <w:sz w:val="20"/>
          <w:szCs w:val="20"/>
        </w:rPr>
        <w:t xml:space="preserve">     3.1. Настоящий Договор действует со дня его подписания Сторонами  до</w:t>
      </w:r>
    </w:p>
    <w:p w14:paraId="465CB543" w14:textId="77777777" w:rsidR="00AB03AA" w:rsidRDefault="00000000">
      <w:pPr>
        <w:pStyle w:val="ab"/>
        <w:rPr>
          <w:sz w:val="20"/>
          <w:szCs w:val="20"/>
        </w:rPr>
      </w:pPr>
      <w:r>
        <w:rPr>
          <w:sz w:val="20"/>
          <w:szCs w:val="20"/>
        </w:rPr>
        <w:t>полного исполнения Сторонами своих обязательств.</w:t>
      </w:r>
    </w:p>
    <w:p w14:paraId="6DA2AD1E" w14:textId="77777777" w:rsidR="00AB03AA" w:rsidRDefault="00000000">
      <w:pPr>
        <w:pStyle w:val="ab"/>
        <w:rPr>
          <w:sz w:val="20"/>
          <w:szCs w:val="20"/>
        </w:rPr>
      </w:pPr>
      <w:r>
        <w:rPr>
          <w:sz w:val="20"/>
          <w:szCs w:val="20"/>
        </w:rPr>
        <w:t xml:space="preserve">     3.2.  В  случае  изменения  реквизитов  Сторон  настоящего  Договора</w:t>
      </w:r>
    </w:p>
    <w:p w14:paraId="14D859AD" w14:textId="77777777" w:rsidR="00AB03AA" w:rsidRDefault="00000000">
      <w:pPr>
        <w:pStyle w:val="ab"/>
        <w:rPr>
          <w:sz w:val="20"/>
          <w:szCs w:val="20"/>
        </w:rPr>
      </w:pPr>
      <w:r>
        <w:rPr>
          <w:sz w:val="20"/>
          <w:szCs w:val="20"/>
        </w:rPr>
        <w:t>Стороны обязуются уведомлять друг друга в течении 10 календарных дней  со</w:t>
      </w:r>
    </w:p>
    <w:p w14:paraId="4AF50C67" w14:textId="77777777" w:rsidR="00AB03AA" w:rsidRDefault="00000000">
      <w:pPr>
        <w:pStyle w:val="ab"/>
        <w:rPr>
          <w:sz w:val="20"/>
          <w:szCs w:val="20"/>
        </w:rPr>
      </w:pPr>
      <w:r>
        <w:rPr>
          <w:sz w:val="20"/>
          <w:szCs w:val="20"/>
        </w:rPr>
        <w:t>дня изменения соответствующих реквизитов.</w:t>
      </w:r>
    </w:p>
    <w:p w14:paraId="35E99AFE" w14:textId="77777777" w:rsidR="00AB03AA" w:rsidRDefault="00000000">
      <w:pPr>
        <w:pStyle w:val="ab"/>
        <w:rPr>
          <w:sz w:val="20"/>
          <w:szCs w:val="20"/>
        </w:rPr>
      </w:pPr>
      <w:r>
        <w:rPr>
          <w:sz w:val="20"/>
          <w:szCs w:val="20"/>
        </w:rPr>
        <w:t xml:space="preserve">     3.3.  Настоящий  Договор  составлен  в  трех  экземплярах,   имеющих</w:t>
      </w:r>
    </w:p>
    <w:p w14:paraId="5DEBD85D" w14:textId="77777777" w:rsidR="00AB03AA" w:rsidRDefault="00000000">
      <w:pPr>
        <w:pStyle w:val="ab"/>
        <w:rPr>
          <w:sz w:val="20"/>
          <w:szCs w:val="20"/>
        </w:rPr>
      </w:pPr>
      <w:r>
        <w:rPr>
          <w:sz w:val="20"/>
          <w:szCs w:val="20"/>
        </w:rPr>
        <w:t>одинаковую юридическую силу, по одному для каждой из Сторон.</w:t>
      </w:r>
    </w:p>
    <w:p w14:paraId="3BD85CAD" w14:textId="77777777" w:rsidR="00AB03AA" w:rsidRDefault="00000000">
      <w:pPr>
        <w:pStyle w:val="ab"/>
        <w:rPr>
          <w:sz w:val="20"/>
          <w:szCs w:val="20"/>
        </w:rPr>
      </w:pPr>
      <w:r>
        <w:rPr>
          <w:sz w:val="20"/>
          <w:szCs w:val="20"/>
        </w:rPr>
        <w:t xml:space="preserve">     3.4. К настоящему Договору прилагаются:</w:t>
      </w:r>
    </w:p>
    <w:p w14:paraId="76681A1B" w14:textId="77777777" w:rsidR="00AB03AA" w:rsidRDefault="00000000">
      <w:pPr>
        <w:pStyle w:val="ab"/>
        <w:rPr>
          <w:sz w:val="20"/>
          <w:szCs w:val="20"/>
        </w:rPr>
      </w:pPr>
      <w:r>
        <w:rPr>
          <w:sz w:val="20"/>
          <w:szCs w:val="20"/>
        </w:rPr>
        <w:t xml:space="preserve">     3.4.1. заверенные организацией:</w:t>
      </w:r>
    </w:p>
    <w:p w14:paraId="12BE8608" w14:textId="77777777" w:rsidR="00AB03AA" w:rsidRDefault="00000000">
      <w:pPr>
        <w:pStyle w:val="ab"/>
        <w:rPr>
          <w:sz w:val="20"/>
          <w:szCs w:val="20"/>
        </w:rPr>
      </w:pPr>
      <w:r>
        <w:rPr>
          <w:sz w:val="20"/>
          <w:szCs w:val="20"/>
        </w:rPr>
        <w:t xml:space="preserve">     копия трудового договора с учителем;</w:t>
      </w:r>
    </w:p>
    <w:p w14:paraId="32289D13" w14:textId="77777777" w:rsidR="00AB03AA" w:rsidRDefault="00000000">
      <w:pPr>
        <w:pStyle w:val="ab"/>
        <w:rPr>
          <w:sz w:val="20"/>
          <w:szCs w:val="20"/>
        </w:rPr>
      </w:pPr>
      <w:r>
        <w:rPr>
          <w:sz w:val="20"/>
          <w:szCs w:val="20"/>
        </w:rPr>
        <w:t xml:space="preserve">     копия документа об образовании учителя;</w:t>
      </w:r>
    </w:p>
    <w:p w14:paraId="5B1EB645" w14:textId="77777777" w:rsidR="00AB03AA" w:rsidRDefault="00000000">
      <w:pPr>
        <w:pStyle w:val="ab"/>
        <w:rPr>
          <w:sz w:val="20"/>
          <w:szCs w:val="20"/>
        </w:rPr>
      </w:pPr>
      <w:r>
        <w:rPr>
          <w:sz w:val="20"/>
          <w:szCs w:val="20"/>
        </w:rPr>
        <w:t xml:space="preserve">     копия паспорта учителя;</w:t>
      </w:r>
    </w:p>
    <w:p w14:paraId="44436323" w14:textId="77777777" w:rsidR="00AB03AA" w:rsidRDefault="00000000">
      <w:pPr>
        <w:pStyle w:val="ab"/>
        <w:rPr>
          <w:sz w:val="20"/>
          <w:szCs w:val="20"/>
        </w:rPr>
      </w:pPr>
      <w:r>
        <w:rPr>
          <w:sz w:val="20"/>
          <w:szCs w:val="20"/>
        </w:rPr>
        <w:t xml:space="preserve">     копия трудовой книжки учителя;</w:t>
      </w:r>
    </w:p>
    <w:p w14:paraId="683F0908" w14:textId="77777777" w:rsidR="00AB03AA" w:rsidRDefault="00000000">
      <w:pPr>
        <w:pStyle w:val="ab"/>
        <w:rPr>
          <w:sz w:val="20"/>
          <w:szCs w:val="20"/>
        </w:rPr>
      </w:pPr>
      <w:r>
        <w:rPr>
          <w:sz w:val="20"/>
          <w:szCs w:val="20"/>
        </w:rPr>
        <w:t xml:space="preserve">     3.4.2. заверенные банком банковские реквизиты учителя.</w:t>
      </w:r>
    </w:p>
    <w:p w14:paraId="554A7782" w14:textId="77777777" w:rsidR="00AB03AA" w:rsidRDefault="00000000">
      <w:pPr>
        <w:pStyle w:val="ab"/>
        <w:rPr>
          <w:sz w:val="20"/>
          <w:szCs w:val="20"/>
        </w:rPr>
      </w:pPr>
      <w:r>
        <w:rPr>
          <w:sz w:val="20"/>
          <w:szCs w:val="20"/>
        </w:rPr>
        <w:t xml:space="preserve">     3.5.  В  случае  возникновения  споров,  связанных  с  невыполнением</w:t>
      </w:r>
    </w:p>
    <w:p w14:paraId="24D79CE1" w14:textId="77777777" w:rsidR="00AB03AA" w:rsidRDefault="00000000">
      <w:pPr>
        <w:pStyle w:val="ab"/>
        <w:rPr>
          <w:sz w:val="20"/>
          <w:szCs w:val="20"/>
        </w:rPr>
      </w:pPr>
      <w:r>
        <w:rPr>
          <w:sz w:val="20"/>
          <w:szCs w:val="20"/>
        </w:rPr>
        <w:t>обязательств по настоящему Договору, они разрешаются путем переговоров, а</w:t>
      </w:r>
    </w:p>
    <w:p w14:paraId="7EAA37BB" w14:textId="77777777" w:rsidR="00AB03AA" w:rsidRDefault="00000000">
      <w:pPr>
        <w:pStyle w:val="ab"/>
        <w:rPr>
          <w:sz w:val="20"/>
          <w:szCs w:val="20"/>
        </w:rPr>
      </w:pPr>
      <w:r>
        <w:rPr>
          <w:sz w:val="20"/>
          <w:szCs w:val="20"/>
        </w:rPr>
        <w:t>при недостижении согласия - в судебном порядке.</w:t>
      </w:r>
    </w:p>
    <w:p w14:paraId="6328F286" w14:textId="77777777" w:rsidR="00AB03AA" w:rsidRDefault="00000000">
      <w:pPr>
        <w:pStyle w:val="ab"/>
        <w:rPr>
          <w:sz w:val="20"/>
          <w:szCs w:val="20"/>
        </w:rPr>
      </w:pPr>
      <w:r>
        <w:rPr>
          <w:sz w:val="20"/>
          <w:szCs w:val="20"/>
        </w:rPr>
        <w:t xml:space="preserve">     3.6. Дополнительные соглашения к настоящему  Договору  являются  его</w:t>
      </w:r>
    </w:p>
    <w:p w14:paraId="34ECE69B" w14:textId="77777777" w:rsidR="00AB03AA" w:rsidRDefault="00000000">
      <w:pPr>
        <w:pStyle w:val="ab"/>
        <w:rPr>
          <w:sz w:val="20"/>
          <w:szCs w:val="20"/>
        </w:rPr>
      </w:pPr>
      <w:r>
        <w:rPr>
          <w:sz w:val="20"/>
          <w:szCs w:val="20"/>
        </w:rPr>
        <w:t>неотъемлемой частью.</w:t>
      </w:r>
    </w:p>
    <w:p w14:paraId="7F579FAC" w14:textId="77777777" w:rsidR="00AB03AA" w:rsidRDefault="00000000">
      <w:pPr>
        <w:pStyle w:val="ab"/>
        <w:rPr>
          <w:sz w:val="20"/>
          <w:szCs w:val="20"/>
        </w:rPr>
      </w:pPr>
      <w:r>
        <w:rPr>
          <w:sz w:val="20"/>
          <w:szCs w:val="20"/>
        </w:rPr>
        <w:t xml:space="preserve">     3.7.  Отношения  Сторон,  не  урегулированные  настоящим  Договором,</w:t>
      </w:r>
    </w:p>
    <w:p w14:paraId="5F9581BE" w14:textId="77777777" w:rsidR="00AB03AA" w:rsidRDefault="00000000">
      <w:pPr>
        <w:pStyle w:val="ab"/>
        <w:rPr>
          <w:sz w:val="20"/>
          <w:szCs w:val="20"/>
        </w:rPr>
      </w:pPr>
      <w:r>
        <w:rPr>
          <w:sz w:val="20"/>
          <w:szCs w:val="20"/>
        </w:rPr>
        <w:t>регулируются законодательством Российской Федерации.</w:t>
      </w:r>
    </w:p>
    <w:p w14:paraId="059F4466" w14:textId="77777777" w:rsidR="00AB03AA" w:rsidRDefault="00AB03AA"/>
    <w:p w14:paraId="4A0F9F85" w14:textId="77777777" w:rsidR="00AB03AA" w:rsidRDefault="00000000">
      <w:pPr>
        <w:pStyle w:val="ab"/>
        <w:rPr>
          <w:sz w:val="22"/>
          <w:szCs w:val="22"/>
        </w:rPr>
      </w:pPr>
      <w:bookmarkStart w:id="82" w:name="sub_3104"/>
      <w:r>
        <w:rPr>
          <w:rStyle w:val="a3"/>
          <w:sz w:val="22"/>
          <w:szCs w:val="22"/>
        </w:rPr>
        <w:t xml:space="preserve">                 4. Банковские реквизиты и подписи сторон:</w:t>
      </w:r>
    </w:p>
    <w:bookmarkEnd w:id="82"/>
    <w:p w14:paraId="5467A06F" w14:textId="77777777" w:rsidR="00AB03AA" w:rsidRDefault="00AB03AA"/>
    <w:p w14:paraId="2682AA7A" w14:textId="77777777" w:rsidR="00AB03AA" w:rsidRDefault="00000000">
      <w:pPr>
        <w:jc w:val="right"/>
        <w:rPr>
          <w:rStyle w:val="a3"/>
          <w:sz w:val="24"/>
          <w:szCs w:val="24"/>
        </w:rPr>
      </w:pPr>
      <w:bookmarkStart w:id="83" w:name="sub_3200"/>
      <w:r>
        <w:rPr>
          <w:rStyle w:val="a3"/>
          <w:sz w:val="24"/>
          <w:szCs w:val="24"/>
        </w:rPr>
        <w:t>Приложение 2</w:t>
      </w:r>
      <w:r>
        <w:rPr>
          <w:rStyle w:val="a3"/>
          <w:sz w:val="24"/>
          <w:szCs w:val="24"/>
        </w:rPr>
        <w:br/>
        <w:t xml:space="preserve">к </w:t>
      </w:r>
      <w:hyperlink w:anchor="sub_3000" w:history="1">
        <w:r>
          <w:rPr>
            <w:rStyle w:val="a4"/>
            <w:sz w:val="24"/>
            <w:szCs w:val="24"/>
          </w:rPr>
          <w:t>Порядку</w:t>
        </w:r>
      </w:hyperlink>
      <w:r>
        <w:rPr>
          <w:rStyle w:val="a3"/>
          <w:sz w:val="24"/>
          <w:szCs w:val="24"/>
        </w:rPr>
        <w:t xml:space="preserve"> предоставления и расходования</w:t>
      </w:r>
      <w:r>
        <w:rPr>
          <w:rStyle w:val="a3"/>
          <w:sz w:val="24"/>
          <w:szCs w:val="24"/>
        </w:rPr>
        <w:br/>
        <w:t>единовременной компенсационной выплаты учителю,</w:t>
      </w:r>
      <w:r>
        <w:rPr>
          <w:rStyle w:val="a3"/>
          <w:sz w:val="24"/>
          <w:szCs w:val="24"/>
        </w:rPr>
        <w:br/>
        <w:t>прибывшему (переехавшему) на работу в сельские</w:t>
      </w:r>
      <w:r>
        <w:rPr>
          <w:rStyle w:val="a3"/>
          <w:sz w:val="24"/>
          <w:szCs w:val="24"/>
        </w:rPr>
        <w:br/>
        <w:t>населенные пункты, либо рабочие поселки, либо</w:t>
      </w:r>
      <w:r>
        <w:rPr>
          <w:rStyle w:val="a3"/>
          <w:sz w:val="24"/>
          <w:szCs w:val="24"/>
        </w:rPr>
        <w:br/>
        <w:t>поселки городского типа, либо города с населением</w:t>
      </w:r>
      <w:r>
        <w:rPr>
          <w:rStyle w:val="a3"/>
          <w:sz w:val="24"/>
          <w:szCs w:val="24"/>
        </w:rPr>
        <w:br/>
        <w:t>до 50 тысяч человек</w:t>
      </w:r>
    </w:p>
    <w:bookmarkEnd w:id="83"/>
    <w:p w14:paraId="7DD2D03A" w14:textId="77777777" w:rsidR="00AB03AA" w:rsidRDefault="00AB03AA"/>
    <w:p w14:paraId="1B8B2CF8" w14:textId="77777777" w:rsidR="00AB03AA" w:rsidRDefault="00000000">
      <w:pPr>
        <w:pStyle w:val="ab"/>
        <w:rPr>
          <w:sz w:val="20"/>
          <w:szCs w:val="20"/>
        </w:rPr>
      </w:pPr>
      <w:r>
        <w:rPr>
          <w:sz w:val="20"/>
          <w:szCs w:val="20"/>
        </w:rPr>
        <w:t xml:space="preserve">                                                                    Форма</w:t>
      </w:r>
    </w:p>
    <w:p w14:paraId="4548EF26" w14:textId="77777777" w:rsidR="00AB03AA" w:rsidRDefault="00AB03AA"/>
    <w:p w14:paraId="1A0B6278" w14:textId="77777777" w:rsidR="00AB03AA" w:rsidRDefault="00000000">
      <w:pPr>
        <w:pStyle w:val="ab"/>
        <w:rPr>
          <w:sz w:val="20"/>
          <w:szCs w:val="20"/>
        </w:rPr>
      </w:pPr>
      <w:r>
        <w:rPr>
          <w:sz w:val="20"/>
          <w:szCs w:val="20"/>
        </w:rPr>
        <w:t xml:space="preserve">                                               В Министерство образования</w:t>
      </w:r>
    </w:p>
    <w:p w14:paraId="41CD4B05" w14:textId="77777777" w:rsidR="00AB03AA" w:rsidRDefault="00000000">
      <w:pPr>
        <w:pStyle w:val="ab"/>
        <w:rPr>
          <w:sz w:val="20"/>
          <w:szCs w:val="20"/>
        </w:rPr>
      </w:pPr>
      <w:r>
        <w:rPr>
          <w:sz w:val="20"/>
          <w:szCs w:val="20"/>
        </w:rPr>
        <w:t xml:space="preserve">                                                      Республики Мордовия</w:t>
      </w:r>
    </w:p>
    <w:p w14:paraId="7BC3C5D8" w14:textId="77777777" w:rsidR="00AB03AA" w:rsidRDefault="00000000">
      <w:pPr>
        <w:pStyle w:val="ab"/>
        <w:rPr>
          <w:sz w:val="20"/>
          <w:szCs w:val="20"/>
        </w:rPr>
      </w:pPr>
      <w:r>
        <w:rPr>
          <w:sz w:val="20"/>
          <w:szCs w:val="20"/>
        </w:rPr>
        <w:lastRenderedPageBreak/>
        <w:t xml:space="preserve">                                    _____________________________________</w:t>
      </w:r>
    </w:p>
    <w:p w14:paraId="2089F72B" w14:textId="77777777" w:rsidR="00AB03AA" w:rsidRDefault="00000000">
      <w:pPr>
        <w:pStyle w:val="ab"/>
        <w:rPr>
          <w:sz w:val="20"/>
          <w:szCs w:val="20"/>
        </w:rPr>
      </w:pPr>
      <w:r>
        <w:rPr>
          <w:sz w:val="20"/>
          <w:szCs w:val="20"/>
        </w:rPr>
        <w:t xml:space="preserve">                                    _____________________________________</w:t>
      </w:r>
    </w:p>
    <w:p w14:paraId="67DBDE4C" w14:textId="77777777" w:rsidR="00AB03AA" w:rsidRDefault="00000000">
      <w:pPr>
        <w:pStyle w:val="ab"/>
        <w:rPr>
          <w:sz w:val="20"/>
          <w:szCs w:val="20"/>
        </w:rPr>
      </w:pPr>
      <w:r>
        <w:rPr>
          <w:sz w:val="20"/>
          <w:szCs w:val="20"/>
        </w:rPr>
        <w:t xml:space="preserve">                                        (Ф. И. О. заявителя полностью)</w:t>
      </w:r>
    </w:p>
    <w:p w14:paraId="78EBF3DB" w14:textId="77777777" w:rsidR="00AB03AA" w:rsidRDefault="00000000">
      <w:pPr>
        <w:pStyle w:val="ab"/>
        <w:rPr>
          <w:sz w:val="20"/>
          <w:szCs w:val="20"/>
        </w:rPr>
      </w:pPr>
      <w:r>
        <w:rPr>
          <w:sz w:val="20"/>
          <w:szCs w:val="20"/>
        </w:rPr>
        <w:t xml:space="preserve">                                  Должность, место работы: ______________</w:t>
      </w:r>
    </w:p>
    <w:p w14:paraId="0EF70821" w14:textId="77777777" w:rsidR="00AB03AA" w:rsidRDefault="00000000">
      <w:pPr>
        <w:pStyle w:val="ab"/>
        <w:rPr>
          <w:sz w:val="20"/>
          <w:szCs w:val="20"/>
        </w:rPr>
      </w:pPr>
      <w:r>
        <w:rPr>
          <w:sz w:val="20"/>
          <w:szCs w:val="20"/>
        </w:rPr>
        <w:t xml:space="preserve">                                    _____________________________________</w:t>
      </w:r>
    </w:p>
    <w:p w14:paraId="35FF9F4C" w14:textId="77777777" w:rsidR="00AB03AA" w:rsidRDefault="00000000">
      <w:pPr>
        <w:pStyle w:val="ab"/>
        <w:rPr>
          <w:sz w:val="20"/>
          <w:szCs w:val="20"/>
        </w:rPr>
      </w:pPr>
      <w:r>
        <w:rPr>
          <w:sz w:val="20"/>
          <w:szCs w:val="20"/>
        </w:rPr>
        <w:t xml:space="preserve">                                    _____________________________________</w:t>
      </w:r>
    </w:p>
    <w:p w14:paraId="2A8F0120" w14:textId="77777777" w:rsidR="00AB03AA" w:rsidRDefault="00000000">
      <w:pPr>
        <w:pStyle w:val="ab"/>
        <w:rPr>
          <w:sz w:val="20"/>
          <w:szCs w:val="20"/>
        </w:rPr>
      </w:pPr>
      <w:r>
        <w:rPr>
          <w:sz w:val="20"/>
          <w:szCs w:val="20"/>
        </w:rPr>
        <w:t xml:space="preserve">                                   Контактный телефон: __________________</w:t>
      </w:r>
    </w:p>
    <w:p w14:paraId="4B2AEC49" w14:textId="77777777" w:rsidR="00AB03AA" w:rsidRDefault="00AB03AA"/>
    <w:p w14:paraId="48B7872F" w14:textId="77777777" w:rsidR="00AB03AA" w:rsidRDefault="00000000">
      <w:pPr>
        <w:pStyle w:val="ab"/>
        <w:rPr>
          <w:sz w:val="20"/>
          <w:szCs w:val="20"/>
        </w:rPr>
      </w:pPr>
      <w:r>
        <w:rPr>
          <w:rStyle w:val="a3"/>
          <w:sz w:val="20"/>
          <w:szCs w:val="20"/>
        </w:rPr>
        <w:t xml:space="preserve">                               Заявление</w:t>
      </w:r>
    </w:p>
    <w:p w14:paraId="43C9E7AC" w14:textId="77777777" w:rsidR="00AB03AA" w:rsidRDefault="00AB03AA"/>
    <w:p w14:paraId="33C983E8" w14:textId="77777777" w:rsidR="00AB03AA" w:rsidRDefault="00000000">
      <w:pPr>
        <w:pStyle w:val="ab"/>
        <w:rPr>
          <w:sz w:val="20"/>
          <w:szCs w:val="20"/>
        </w:rPr>
      </w:pPr>
      <w:r>
        <w:rPr>
          <w:sz w:val="20"/>
          <w:szCs w:val="20"/>
        </w:rPr>
        <w:t xml:space="preserve">     Являясь  победителем  конкурсного  отбора  на  право  предоставления</w:t>
      </w:r>
    </w:p>
    <w:p w14:paraId="54D62DA0" w14:textId="77777777" w:rsidR="00AB03AA" w:rsidRDefault="00000000">
      <w:pPr>
        <w:pStyle w:val="ab"/>
        <w:rPr>
          <w:sz w:val="20"/>
          <w:szCs w:val="20"/>
        </w:rPr>
      </w:pPr>
      <w:r>
        <w:rPr>
          <w:sz w:val="20"/>
          <w:szCs w:val="20"/>
        </w:rPr>
        <w:t>единой компенсационной  выплаты  учителю,  прибывшему   (переехавшему) на</w:t>
      </w:r>
    </w:p>
    <w:p w14:paraId="37A144DE" w14:textId="77777777" w:rsidR="00AB03AA" w:rsidRDefault="00000000">
      <w:pPr>
        <w:pStyle w:val="ab"/>
        <w:rPr>
          <w:sz w:val="20"/>
          <w:szCs w:val="20"/>
        </w:rPr>
      </w:pPr>
      <w:r>
        <w:rPr>
          <w:sz w:val="20"/>
          <w:szCs w:val="20"/>
        </w:rPr>
        <w:t>работу в сельские населенные пункты, либо рабочие поселки,  либо  поселки</w:t>
      </w:r>
    </w:p>
    <w:p w14:paraId="40DBC826" w14:textId="77777777" w:rsidR="00AB03AA" w:rsidRDefault="00000000">
      <w:pPr>
        <w:pStyle w:val="ab"/>
        <w:rPr>
          <w:sz w:val="20"/>
          <w:szCs w:val="20"/>
        </w:rPr>
      </w:pPr>
      <w:r>
        <w:rPr>
          <w:sz w:val="20"/>
          <w:szCs w:val="20"/>
        </w:rPr>
        <w:t>городского типа, либо города с населением  до  50  тысяч  человек,  прошу</w:t>
      </w:r>
    </w:p>
    <w:p w14:paraId="4A9A28EE" w14:textId="77777777" w:rsidR="00AB03AA" w:rsidRDefault="00000000">
      <w:pPr>
        <w:pStyle w:val="ab"/>
        <w:rPr>
          <w:sz w:val="20"/>
          <w:szCs w:val="20"/>
        </w:rPr>
      </w:pPr>
      <w:r>
        <w:rPr>
          <w:sz w:val="20"/>
          <w:szCs w:val="20"/>
        </w:rPr>
        <w:t>заключить со мной трехсторонний договор о  предоставлении  единовременной</w:t>
      </w:r>
    </w:p>
    <w:p w14:paraId="1721051C" w14:textId="77777777" w:rsidR="00AB03AA" w:rsidRDefault="00000000">
      <w:pPr>
        <w:pStyle w:val="ab"/>
        <w:rPr>
          <w:sz w:val="20"/>
          <w:szCs w:val="20"/>
        </w:rPr>
      </w:pPr>
      <w:r>
        <w:rPr>
          <w:sz w:val="20"/>
          <w:szCs w:val="20"/>
        </w:rPr>
        <w:t>компенсационной выплаты.</w:t>
      </w:r>
    </w:p>
    <w:p w14:paraId="68CDC40F" w14:textId="77777777" w:rsidR="00AB03AA" w:rsidRDefault="00AB03AA"/>
    <w:p w14:paraId="38E758D4" w14:textId="77777777" w:rsidR="00AB03AA" w:rsidRDefault="00000000">
      <w:pPr>
        <w:pStyle w:val="ab"/>
        <w:rPr>
          <w:sz w:val="20"/>
          <w:szCs w:val="20"/>
        </w:rPr>
      </w:pPr>
      <w:r>
        <w:rPr>
          <w:sz w:val="20"/>
          <w:szCs w:val="20"/>
        </w:rPr>
        <w:t xml:space="preserve">     К настоящему заявлению прилагаю:</w:t>
      </w:r>
    </w:p>
    <w:p w14:paraId="1E478DA4" w14:textId="77777777" w:rsidR="00AB03AA" w:rsidRDefault="00000000">
      <w:pPr>
        <w:pStyle w:val="ab"/>
        <w:rPr>
          <w:sz w:val="20"/>
          <w:szCs w:val="20"/>
        </w:rPr>
      </w:pPr>
      <w:r>
        <w:rPr>
          <w:sz w:val="20"/>
          <w:szCs w:val="20"/>
        </w:rPr>
        <w:t xml:space="preserve">     1) Копию документа, удостоверяющего личность (паспорта);</w:t>
      </w:r>
    </w:p>
    <w:p w14:paraId="3A119123" w14:textId="77777777" w:rsidR="00AB03AA" w:rsidRDefault="00000000">
      <w:pPr>
        <w:pStyle w:val="ab"/>
        <w:rPr>
          <w:sz w:val="20"/>
          <w:szCs w:val="20"/>
        </w:rPr>
      </w:pPr>
      <w:r>
        <w:rPr>
          <w:sz w:val="20"/>
          <w:szCs w:val="20"/>
        </w:rPr>
        <w:t xml:space="preserve">     2) Копию трудового договора, заверенную работодателем;</w:t>
      </w:r>
    </w:p>
    <w:p w14:paraId="4EF9CD45" w14:textId="77777777" w:rsidR="00AB03AA" w:rsidRDefault="00000000">
      <w:pPr>
        <w:pStyle w:val="ab"/>
        <w:rPr>
          <w:sz w:val="20"/>
          <w:szCs w:val="20"/>
        </w:rPr>
      </w:pPr>
      <w:r>
        <w:rPr>
          <w:sz w:val="20"/>
          <w:szCs w:val="20"/>
        </w:rPr>
        <w:t xml:space="preserve">     3)  Справку  из  кредитной  организации  об   открытии     счета для</w:t>
      </w:r>
    </w:p>
    <w:p w14:paraId="6044BCF0" w14:textId="77777777" w:rsidR="00AB03AA" w:rsidRDefault="00000000">
      <w:pPr>
        <w:pStyle w:val="ab"/>
        <w:rPr>
          <w:sz w:val="20"/>
          <w:szCs w:val="20"/>
        </w:rPr>
      </w:pPr>
      <w:r>
        <w:rPr>
          <w:sz w:val="20"/>
          <w:szCs w:val="20"/>
        </w:rPr>
        <w:t>перечисления единовременной компенсационной выплаты.</w:t>
      </w:r>
    </w:p>
    <w:p w14:paraId="48111A1B" w14:textId="77777777" w:rsidR="00AB03AA" w:rsidRDefault="00AB03AA"/>
    <w:p w14:paraId="53234C42" w14:textId="77777777" w:rsidR="00AB03AA" w:rsidRDefault="00000000">
      <w:pPr>
        <w:pStyle w:val="ab"/>
        <w:rPr>
          <w:sz w:val="20"/>
          <w:szCs w:val="20"/>
        </w:rPr>
      </w:pPr>
      <w:r>
        <w:rPr>
          <w:sz w:val="20"/>
          <w:szCs w:val="20"/>
        </w:rPr>
        <w:t>________________ ________________________</w:t>
      </w:r>
    </w:p>
    <w:p w14:paraId="0C3160A3" w14:textId="77777777" w:rsidR="00AB03AA" w:rsidRDefault="00000000">
      <w:pPr>
        <w:pStyle w:val="ab"/>
        <w:rPr>
          <w:sz w:val="20"/>
          <w:szCs w:val="20"/>
        </w:rPr>
      </w:pPr>
      <w:r>
        <w:rPr>
          <w:sz w:val="20"/>
          <w:szCs w:val="20"/>
        </w:rPr>
        <w:t xml:space="preserve">     (дата)         (подпись заявителя)</w:t>
      </w:r>
    </w:p>
    <w:p w14:paraId="5D550CD4" w14:textId="77777777" w:rsidR="00EC3BB2" w:rsidRDefault="00EC3BB2"/>
    <w:sectPr w:rsidR="00EC3BB2">
      <w:headerReference w:type="default" r:id="rId103"/>
      <w:footerReference w:type="default" r:id="rId10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B4D72" w14:textId="77777777" w:rsidR="007C67C6" w:rsidRDefault="007C67C6">
      <w:r>
        <w:separator/>
      </w:r>
    </w:p>
  </w:endnote>
  <w:endnote w:type="continuationSeparator" w:id="0">
    <w:p w14:paraId="6861C7C4" w14:textId="77777777" w:rsidR="007C67C6" w:rsidRDefault="007C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B03AA" w14:paraId="47D5CA36" w14:textId="77777777">
      <w:tc>
        <w:tcPr>
          <w:tcW w:w="3433" w:type="dxa"/>
          <w:tcBorders>
            <w:top w:val="nil"/>
            <w:left w:val="nil"/>
            <w:bottom w:val="nil"/>
            <w:right w:val="nil"/>
          </w:tcBorders>
        </w:tcPr>
        <w:p w14:paraId="0CCED2CB" w14:textId="77777777" w:rsidR="00AB03AA"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30.07.2024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75795DE8" w14:textId="77777777" w:rsidR="00AB03AA"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C1474E8" w14:textId="77777777" w:rsidR="00AB03AA"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F0A1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F0A17">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8AB6C" w14:textId="77777777" w:rsidR="007C67C6" w:rsidRDefault="007C67C6">
      <w:r>
        <w:separator/>
      </w:r>
    </w:p>
  </w:footnote>
  <w:footnote w:type="continuationSeparator" w:id="0">
    <w:p w14:paraId="240C9305" w14:textId="77777777" w:rsidR="007C67C6" w:rsidRDefault="007C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F973" w14:textId="77777777" w:rsidR="00AB03AA"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Республики Мордовия от 31 декабря 2019 г. N 549 "О предоставлении…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107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C6"/>
    <w:rsid w:val="001F0A17"/>
    <w:rsid w:val="0033215F"/>
    <w:rsid w:val="007B5FC6"/>
    <w:rsid w:val="007C67C6"/>
    <w:rsid w:val="00805F4E"/>
    <w:rsid w:val="00AB03AA"/>
    <w:rsid w:val="00D305C6"/>
    <w:rsid w:val="00EC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FFEBB"/>
  <w14:defaultImageDpi w14:val="0"/>
  <w15:docId w15:val="{339C3990-6CDF-4FFD-A893-3885AC21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kern w:val="0"/>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Arial" w:hAnsi="Arial" w:cs="Arial"/>
      <w:kern w:val="0"/>
      <w:sz w:val="26"/>
      <w:szCs w:val="26"/>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01533654/118" TargetMode="External"/><Relationship Id="rId21" Type="http://schemas.openxmlformats.org/officeDocument/2006/relationships/hyperlink" Target="https://internet.garant.ru/document/redirect/401533654/116" TargetMode="External"/><Relationship Id="rId42" Type="http://schemas.openxmlformats.org/officeDocument/2006/relationships/hyperlink" Target="https://internet.garant.ru/document/redirect/12125268/256" TargetMode="External"/><Relationship Id="rId47" Type="http://schemas.openxmlformats.org/officeDocument/2006/relationships/hyperlink" Target="https://internet.garant.ru/document/redirect/73310374/3008" TargetMode="External"/><Relationship Id="rId63" Type="http://schemas.openxmlformats.org/officeDocument/2006/relationships/hyperlink" Target="https://internet.garant.ru/document/redirect/12125268/106" TargetMode="External"/><Relationship Id="rId68" Type="http://schemas.openxmlformats.org/officeDocument/2006/relationships/hyperlink" Target="https://internet.garant.ru/document/redirect/73310374/3100" TargetMode="External"/><Relationship Id="rId84" Type="http://schemas.openxmlformats.org/officeDocument/2006/relationships/hyperlink" Target="https://internet.garant.ru/document/redirect/12125268/812" TargetMode="External"/><Relationship Id="rId89" Type="http://schemas.openxmlformats.org/officeDocument/2006/relationships/hyperlink" Target="https://internet.garant.ru/document/redirect/12125268/778" TargetMode="External"/><Relationship Id="rId7" Type="http://schemas.openxmlformats.org/officeDocument/2006/relationships/hyperlink" Target="https://internet.garant.ru/document/redirect/73371583/0" TargetMode="External"/><Relationship Id="rId71" Type="http://schemas.openxmlformats.org/officeDocument/2006/relationships/hyperlink" Target="https://internet.garant.ru/document/redirect/12125268/107" TargetMode="External"/><Relationship Id="rId92" Type="http://schemas.openxmlformats.org/officeDocument/2006/relationships/hyperlink" Target="https://internet.garant.ru/document/redirect/12125268/812" TargetMode="External"/><Relationship Id="rId2" Type="http://schemas.openxmlformats.org/officeDocument/2006/relationships/styles" Target="styles.xml"/><Relationship Id="rId16" Type="http://schemas.openxmlformats.org/officeDocument/2006/relationships/hyperlink" Target="https://internet.garant.ru/document/redirect/73310374/1006" TargetMode="External"/><Relationship Id="rId29" Type="http://schemas.openxmlformats.org/officeDocument/2006/relationships/hyperlink" Target="https://internet.garant.ru/document/redirect/73310374/1017" TargetMode="External"/><Relationship Id="rId11" Type="http://schemas.openxmlformats.org/officeDocument/2006/relationships/hyperlink" Target="https://internet.garant.ru/document/redirect/406222989/10106" TargetMode="External"/><Relationship Id="rId24" Type="http://schemas.openxmlformats.org/officeDocument/2006/relationships/hyperlink" Target="https://internet.garant.ru/document/redirect/73310374/1013" TargetMode="External"/><Relationship Id="rId32" Type="http://schemas.openxmlformats.org/officeDocument/2006/relationships/hyperlink" Target="https://internet.garant.ru/document/redirect/73310374/1100" TargetMode="External"/><Relationship Id="rId37" Type="http://schemas.openxmlformats.org/officeDocument/2006/relationships/hyperlink" Target="https://internet.garant.ru/document/redirect/73310374/2005" TargetMode="External"/><Relationship Id="rId40" Type="http://schemas.openxmlformats.org/officeDocument/2006/relationships/hyperlink" Target="https://internet.garant.ru/document/redirect/12125268/107" TargetMode="External"/><Relationship Id="rId45" Type="http://schemas.openxmlformats.org/officeDocument/2006/relationships/hyperlink" Target="https://internet.garant.ru/document/redirect/73310374/3005" TargetMode="External"/><Relationship Id="rId53" Type="http://schemas.openxmlformats.org/officeDocument/2006/relationships/hyperlink" Target="https://internet.garant.ru/document/redirect/12125268/778" TargetMode="External"/><Relationship Id="rId58" Type="http://schemas.openxmlformats.org/officeDocument/2006/relationships/hyperlink" Target="https://internet.garant.ru/document/redirect/12125268/831" TargetMode="External"/><Relationship Id="rId66" Type="http://schemas.openxmlformats.org/officeDocument/2006/relationships/hyperlink" Target="https://internet.garant.ru/document/redirect/73310374/3011" TargetMode="External"/><Relationship Id="rId74" Type="http://schemas.openxmlformats.org/officeDocument/2006/relationships/hyperlink" Target="https://internet.garant.ru/document/redirect/12125268/107" TargetMode="External"/><Relationship Id="rId79" Type="http://schemas.openxmlformats.org/officeDocument/2006/relationships/hyperlink" Target="https://internet.garant.ru/document/redirect/12125268/778" TargetMode="External"/><Relationship Id="rId87" Type="http://schemas.openxmlformats.org/officeDocument/2006/relationships/hyperlink" Target="https://internet.garant.ru/document/redirect/12125268/835" TargetMode="External"/><Relationship Id="rId102" Type="http://schemas.openxmlformats.org/officeDocument/2006/relationships/hyperlink" Target="https://internet.garant.ru/document/redirect/10164072/3951" TargetMode="External"/><Relationship Id="rId5" Type="http://schemas.openxmlformats.org/officeDocument/2006/relationships/footnotes" Target="footnotes.xml"/><Relationship Id="rId61" Type="http://schemas.openxmlformats.org/officeDocument/2006/relationships/hyperlink" Target="https://internet.garant.ru/document/redirect/12125268/836" TargetMode="External"/><Relationship Id="rId82" Type="http://schemas.openxmlformats.org/officeDocument/2006/relationships/hyperlink" Target="https://internet.garant.ru/document/redirect/12125268/811" TargetMode="External"/><Relationship Id="rId90" Type="http://schemas.openxmlformats.org/officeDocument/2006/relationships/hyperlink" Target="https://internet.garant.ru/document/redirect/12125268/778" TargetMode="External"/><Relationship Id="rId95" Type="http://schemas.openxmlformats.org/officeDocument/2006/relationships/hyperlink" Target="https://internet.garant.ru/document/redirect/12125268/835" TargetMode="External"/><Relationship Id="rId19" Type="http://schemas.openxmlformats.org/officeDocument/2006/relationships/hyperlink" Target="https://internet.garant.ru/document/redirect/401533654/115" TargetMode="External"/><Relationship Id="rId14" Type="http://schemas.openxmlformats.org/officeDocument/2006/relationships/hyperlink" Target="https://internet.garant.ru/document/redirect/73310374/1002" TargetMode="External"/><Relationship Id="rId22" Type="http://schemas.openxmlformats.org/officeDocument/2006/relationships/hyperlink" Target="https://internet.garant.ru/document/redirect/73310374/1012" TargetMode="External"/><Relationship Id="rId27" Type="http://schemas.openxmlformats.org/officeDocument/2006/relationships/hyperlink" Target="https://internet.garant.ru/document/redirect/73310374/1016" TargetMode="External"/><Relationship Id="rId30" Type="http://schemas.openxmlformats.org/officeDocument/2006/relationships/hyperlink" Target="https://internet.garant.ru/document/redirect/407623096/1019" TargetMode="External"/><Relationship Id="rId35" Type="http://schemas.openxmlformats.org/officeDocument/2006/relationships/hyperlink" Target="https://internet.garant.ru/document/redirect/12148567/9" TargetMode="External"/><Relationship Id="rId43" Type="http://schemas.openxmlformats.org/officeDocument/2006/relationships/hyperlink" Target="https://internet.garant.ru/document/redirect/12125268/257" TargetMode="External"/><Relationship Id="rId48" Type="http://schemas.openxmlformats.org/officeDocument/2006/relationships/hyperlink" Target="https://internet.garant.ru/document/redirect/12125268/106" TargetMode="External"/><Relationship Id="rId56" Type="http://schemas.openxmlformats.org/officeDocument/2006/relationships/hyperlink" Target="https://internet.garant.ru/document/redirect/12125268/811" TargetMode="External"/><Relationship Id="rId64" Type="http://schemas.openxmlformats.org/officeDocument/2006/relationships/hyperlink" Target="https://internet.garant.ru/document/redirect/12125268/107" TargetMode="External"/><Relationship Id="rId69" Type="http://schemas.openxmlformats.org/officeDocument/2006/relationships/hyperlink" Target="https://internet.garant.ru/document/redirect/3100000/0" TargetMode="External"/><Relationship Id="rId77" Type="http://schemas.openxmlformats.org/officeDocument/2006/relationships/hyperlink" Target="https://internet.garant.ru/document/redirect/12125268/257" TargetMode="External"/><Relationship Id="rId100" Type="http://schemas.openxmlformats.org/officeDocument/2006/relationships/hyperlink" Target="https://internet.garant.ru/document/redirect/12125268/107" TargetMode="External"/><Relationship Id="rId105" Type="http://schemas.openxmlformats.org/officeDocument/2006/relationships/fontTable" Target="fontTable.xml"/><Relationship Id="rId8" Type="http://schemas.openxmlformats.org/officeDocument/2006/relationships/hyperlink" Target="https://internet.garant.ru/document/redirect/406222989/11" TargetMode="External"/><Relationship Id="rId51" Type="http://schemas.openxmlformats.org/officeDocument/2006/relationships/hyperlink" Target="https://internet.garant.ru/document/redirect/12125268/256" TargetMode="External"/><Relationship Id="rId72" Type="http://schemas.openxmlformats.org/officeDocument/2006/relationships/hyperlink" Target="https://internet.garant.ru/document/redirect/12125268/106" TargetMode="External"/><Relationship Id="rId80" Type="http://schemas.openxmlformats.org/officeDocument/2006/relationships/hyperlink" Target="https://internet.garant.ru/document/redirect/12125268/835" TargetMode="External"/><Relationship Id="rId85" Type="http://schemas.openxmlformats.org/officeDocument/2006/relationships/hyperlink" Target="https://internet.garant.ru/document/redirect/12125268/831" TargetMode="External"/><Relationship Id="rId93" Type="http://schemas.openxmlformats.org/officeDocument/2006/relationships/hyperlink" Target="https://internet.garant.ru/document/redirect/12125268/831" TargetMode="External"/><Relationship Id="rId98" Type="http://schemas.openxmlformats.org/officeDocument/2006/relationships/hyperlink" Target="https://internet.garant.ru/document/redirect/12125268/837" TargetMode="External"/><Relationship Id="rId3" Type="http://schemas.openxmlformats.org/officeDocument/2006/relationships/settings" Target="settings.xml"/><Relationship Id="rId12" Type="http://schemas.openxmlformats.org/officeDocument/2006/relationships/hyperlink" Target="https://internet.garant.ru/document/redirect/73314252/1001" TargetMode="External"/><Relationship Id="rId17" Type="http://schemas.openxmlformats.org/officeDocument/2006/relationships/hyperlink" Target="https://internet.garant.ru/document/redirect/407623096/1" TargetMode="External"/><Relationship Id="rId25" Type="http://schemas.openxmlformats.org/officeDocument/2006/relationships/hyperlink" Target="https://internet.garant.ru/document/redirect/8916657/7" TargetMode="External"/><Relationship Id="rId33" Type="http://schemas.openxmlformats.org/officeDocument/2006/relationships/hyperlink" Target="https://internet.garant.ru/document/redirect/401533654/120" TargetMode="External"/><Relationship Id="rId38" Type="http://schemas.openxmlformats.org/officeDocument/2006/relationships/hyperlink" Target="https://internet.garant.ru/document/redirect/8916657/7" TargetMode="External"/><Relationship Id="rId46" Type="http://schemas.openxmlformats.org/officeDocument/2006/relationships/hyperlink" Target="https://internet.garant.ru/document/redirect/401533654/132" TargetMode="External"/><Relationship Id="rId59" Type="http://schemas.openxmlformats.org/officeDocument/2006/relationships/hyperlink" Target="https://internet.garant.ru/document/redirect/12125268/832" TargetMode="External"/><Relationship Id="rId67" Type="http://schemas.openxmlformats.org/officeDocument/2006/relationships/hyperlink" Target="https://internet.garant.ru/document/redirect/401533654/133" TargetMode="External"/><Relationship Id="rId103" Type="http://schemas.openxmlformats.org/officeDocument/2006/relationships/header" Target="header1.xml"/><Relationship Id="rId20" Type="http://schemas.openxmlformats.org/officeDocument/2006/relationships/hyperlink" Target="https://internet.garant.ru/document/redirect/73310374/1011" TargetMode="External"/><Relationship Id="rId41" Type="http://schemas.openxmlformats.org/officeDocument/2006/relationships/hyperlink" Target="https://internet.garant.ru/document/redirect/12125268/255" TargetMode="External"/><Relationship Id="rId54" Type="http://schemas.openxmlformats.org/officeDocument/2006/relationships/hyperlink" Target="https://internet.garant.ru/document/redirect/12125268/835" TargetMode="External"/><Relationship Id="rId62" Type="http://schemas.openxmlformats.org/officeDocument/2006/relationships/hyperlink" Target="https://internet.garant.ru/document/redirect/12125268/837" TargetMode="External"/><Relationship Id="rId70" Type="http://schemas.openxmlformats.org/officeDocument/2006/relationships/hyperlink" Target="https://internet.garant.ru/document/redirect/12125268/106" TargetMode="External"/><Relationship Id="rId75" Type="http://schemas.openxmlformats.org/officeDocument/2006/relationships/hyperlink" Target="https://internet.garant.ru/document/redirect/12125268/255" TargetMode="External"/><Relationship Id="rId83" Type="http://schemas.openxmlformats.org/officeDocument/2006/relationships/hyperlink" Target="https://internet.garant.ru/document/redirect/12125268/812" TargetMode="External"/><Relationship Id="rId88" Type="http://schemas.openxmlformats.org/officeDocument/2006/relationships/hyperlink" Target="https://internet.garant.ru/document/redirect/12125268/0" TargetMode="External"/><Relationship Id="rId91" Type="http://schemas.openxmlformats.org/officeDocument/2006/relationships/hyperlink" Target="https://internet.garant.ru/document/redirect/12125268/811" TargetMode="External"/><Relationship Id="rId96" Type="http://schemas.openxmlformats.org/officeDocument/2006/relationships/hyperlink" Target="https://internet.garant.ru/document/redirect/12125268/83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401533654/112" TargetMode="External"/><Relationship Id="rId23" Type="http://schemas.openxmlformats.org/officeDocument/2006/relationships/hyperlink" Target="https://internet.garant.ru/document/redirect/401533654/117" TargetMode="External"/><Relationship Id="rId28" Type="http://schemas.openxmlformats.org/officeDocument/2006/relationships/hyperlink" Target="https://internet.garant.ru/document/redirect/401533654/119" TargetMode="External"/><Relationship Id="rId36" Type="http://schemas.openxmlformats.org/officeDocument/2006/relationships/hyperlink" Target="https://internet.garant.ru/document/redirect/401533654/12" TargetMode="External"/><Relationship Id="rId49" Type="http://schemas.openxmlformats.org/officeDocument/2006/relationships/hyperlink" Target="https://internet.garant.ru/document/redirect/12125268/107" TargetMode="External"/><Relationship Id="rId57" Type="http://schemas.openxmlformats.org/officeDocument/2006/relationships/hyperlink" Target="https://internet.garant.ru/document/redirect/12125268/812" TargetMode="External"/><Relationship Id="rId106" Type="http://schemas.openxmlformats.org/officeDocument/2006/relationships/theme" Target="theme/theme1.xml"/><Relationship Id="rId10" Type="http://schemas.openxmlformats.org/officeDocument/2006/relationships/hyperlink" Target="https://internet.garant.ru/document/redirect/402705885/1200" TargetMode="External"/><Relationship Id="rId31" Type="http://schemas.openxmlformats.org/officeDocument/2006/relationships/hyperlink" Target="https://internet.garant.ru/document/redirect/401533654/30083" TargetMode="External"/><Relationship Id="rId44" Type="http://schemas.openxmlformats.org/officeDocument/2006/relationships/hyperlink" Target="https://internet.garant.ru/document/redirect/401533654/131" TargetMode="External"/><Relationship Id="rId52" Type="http://schemas.openxmlformats.org/officeDocument/2006/relationships/hyperlink" Target="https://internet.garant.ru/document/redirect/12125268/257" TargetMode="External"/><Relationship Id="rId60" Type="http://schemas.openxmlformats.org/officeDocument/2006/relationships/hyperlink" Target="https://internet.garant.ru/document/redirect/12125268/835" TargetMode="External"/><Relationship Id="rId65" Type="http://schemas.openxmlformats.org/officeDocument/2006/relationships/hyperlink" Target="https://internet.garant.ru/document/redirect/401533654/133" TargetMode="External"/><Relationship Id="rId73" Type="http://schemas.openxmlformats.org/officeDocument/2006/relationships/hyperlink" Target="https://internet.garant.ru/document/redirect/12125268/106" TargetMode="External"/><Relationship Id="rId78" Type="http://schemas.openxmlformats.org/officeDocument/2006/relationships/hyperlink" Target="https://internet.garant.ru/document/redirect/12125268/778" TargetMode="External"/><Relationship Id="rId81" Type="http://schemas.openxmlformats.org/officeDocument/2006/relationships/hyperlink" Target="https://internet.garant.ru/document/redirect/12125268/778" TargetMode="External"/><Relationship Id="rId86" Type="http://schemas.openxmlformats.org/officeDocument/2006/relationships/hyperlink" Target="https://internet.garant.ru/document/redirect/12125268/832" TargetMode="External"/><Relationship Id="rId94" Type="http://schemas.openxmlformats.org/officeDocument/2006/relationships/hyperlink" Target="https://internet.garant.ru/document/redirect/12125268/832" TargetMode="External"/><Relationship Id="rId99" Type="http://schemas.openxmlformats.org/officeDocument/2006/relationships/hyperlink" Target="https://internet.garant.ru/document/redirect/12125268/106" TargetMode="External"/><Relationship Id="rId101" Type="http://schemas.openxmlformats.org/officeDocument/2006/relationships/hyperlink" Target="https://internet.garant.ru/document/redirect/10164072/3951" TargetMode="External"/><Relationship Id="rId4" Type="http://schemas.openxmlformats.org/officeDocument/2006/relationships/webSettings" Target="webSettings.xml"/><Relationship Id="rId9" Type="http://schemas.openxmlformats.org/officeDocument/2006/relationships/hyperlink" Target="https://internet.garant.ru/document/redirect/73314252/50" TargetMode="External"/><Relationship Id="rId13" Type="http://schemas.openxmlformats.org/officeDocument/2006/relationships/hyperlink" Target="https://internet.garant.ru/document/redirect/401533654/111" TargetMode="External"/><Relationship Id="rId18" Type="http://schemas.openxmlformats.org/officeDocument/2006/relationships/hyperlink" Target="https://internet.garant.ru/document/redirect/73315886/1010" TargetMode="External"/><Relationship Id="rId39" Type="http://schemas.openxmlformats.org/officeDocument/2006/relationships/hyperlink" Target="https://internet.garant.ru/document/redirect/12125268/106" TargetMode="External"/><Relationship Id="rId34" Type="http://schemas.openxmlformats.org/officeDocument/2006/relationships/hyperlink" Target="https://internet.garant.ru/document/redirect/73310374/114" TargetMode="External"/><Relationship Id="rId50" Type="http://schemas.openxmlformats.org/officeDocument/2006/relationships/hyperlink" Target="https://internet.garant.ru/document/redirect/12125268/255" TargetMode="External"/><Relationship Id="rId55" Type="http://schemas.openxmlformats.org/officeDocument/2006/relationships/hyperlink" Target="https://internet.garant.ru/document/redirect/12125268/778" TargetMode="External"/><Relationship Id="rId76" Type="http://schemas.openxmlformats.org/officeDocument/2006/relationships/hyperlink" Target="https://internet.garant.ru/document/redirect/12125268/256" TargetMode="External"/><Relationship Id="rId97" Type="http://schemas.openxmlformats.org/officeDocument/2006/relationships/hyperlink" Target="https://internet.garant.ru/document/redirect/12125268/837"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9865</Words>
  <Characters>56233</Characters>
  <Application>Microsoft Office Word</Application>
  <DocSecurity>0</DocSecurity>
  <Lines>468</Lines>
  <Paragraphs>131</Paragraphs>
  <ScaleCrop>false</ScaleCrop>
  <Company>НПП "Гарант-Сервис"</Company>
  <LinksUpToDate>false</LinksUpToDate>
  <CharactersWithSpaces>65967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2024-12-27T07:52:00Z</dcterms:created>
  <dcterms:modified xsi:type="dcterms:W3CDTF">2024-12-27T07:52:00Z</dcterms:modified>
</cp:coreProperties>
</file>